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674" w:type="dxa"/>
        <w:tblInd w:w="128" w:type="dxa"/>
        <w:tblLayout w:type="fixed"/>
        <w:tblCellMar>
          <w:top w:w="15" w:type="dxa"/>
          <w:left w:w="15" w:type="dxa"/>
          <w:bottom w:w="15" w:type="dxa"/>
          <w:right w:w="15" w:type="dxa"/>
        </w:tblCellMar>
        <w:tblLook w:val="04A0"/>
      </w:tblPr>
      <w:tblGrid>
        <w:gridCol w:w="815"/>
        <w:gridCol w:w="1172"/>
        <w:gridCol w:w="1835"/>
        <w:gridCol w:w="1914"/>
        <w:gridCol w:w="1905"/>
        <w:gridCol w:w="3069"/>
        <w:gridCol w:w="1560"/>
        <w:gridCol w:w="1507"/>
        <w:gridCol w:w="1891"/>
        <w:gridCol w:w="6"/>
      </w:tblGrid>
      <w:tr w:rsidR="006C243C" w:rsidRPr="00581154" w:rsidTr="00581154">
        <w:trPr>
          <w:gridAfter w:val="1"/>
          <w:wAfter w:w="6" w:type="dxa"/>
          <w:trHeight w:val="90"/>
        </w:trPr>
        <w:tc>
          <w:tcPr>
            <w:tcW w:w="15668" w:type="dxa"/>
            <w:gridSpan w:val="9"/>
            <w:vAlign w:val="center"/>
          </w:tcPr>
          <w:p w:rsidR="006C243C" w:rsidRPr="00581154" w:rsidRDefault="007F27F6">
            <w:pPr>
              <w:widowControl/>
              <w:ind w:firstLine="880"/>
              <w:jc w:val="center"/>
              <w:textAlignment w:val="center"/>
              <w:rPr>
                <w:rFonts w:ascii="方正小标宋简体" w:eastAsia="方正小标宋简体" w:hAnsi="方正小标宋简体" w:cs="方正小标宋简体"/>
                <w:color w:val="000000"/>
                <w:sz w:val="44"/>
                <w:szCs w:val="44"/>
              </w:rPr>
            </w:pPr>
            <w:r w:rsidRPr="00581154">
              <w:rPr>
                <w:rFonts w:ascii="方正小标宋简体" w:eastAsia="方正小标宋简体" w:hAnsi="方正小标宋简体" w:cs="方正小标宋简体" w:hint="eastAsia"/>
                <w:color w:val="000000"/>
                <w:kern w:val="0"/>
                <w:sz w:val="44"/>
                <w:szCs w:val="44"/>
              </w:rPr>
              <w:t>长春理工大学作风大整顿活动破“五弊”</w:t>
            </w:r>
            <w:r w:rsidRPr="00581154">
              <w:rPr>
                <w:rStyle w:val="font81"/>
                <w:rFonts w:eastAsia="方正小标宋简体"/>
                <w:sz w:val="44"/>
                <w:szCs w:val="44"/>
              </w:rPr>
              <w:t>5</w:t>
            </w:r>
            <w:r w:rsidRPr="00581154">
              <w:rPr>
                <w:rFonts w:ascii="方正小标宋简体" w:eastAsia="方正小标宋简体" w:hAnsi="方正小标宋简体" w:cs="方正小标宋简体" w:hint="eastAsia"/>
                <w:color w:val="000000"/>
                <w:kern w:val="0"/>
                <w:sz w:val="44"/>
                <w:szCs w:val="44"/>
              </w:rPr>
              <w:t>个清单（处级干部、机关科级干部）</w:t>
            </w:r>
          </w:p>
        </w:tc>
      </w:tr>
      <w:tr w:rsidR="006C243C" w:rsidRPr="00581154" w:rsidTr="00581154">
        <w:trPr>
          <w:trHeight w:val="546"/>
        </w:trPr>
        <w:tc>
          <w:tcPr>
            <w:tcW w:w="3822" w:type="dxa"/>
            <w:gridSpan w:val="3"/>
            <w:vAlign w:val="center"/>
          </w:tcPr>
          <w:p w:rsidR="006C243C" w:rsidRPr="00581154" w:rsidRDefault="007F27F6" w:rsidP="005624B3">
            <w:pPr>
              <w:widowControl/>
              <w:ind w:firstLine="420"/>
              <w:textAlignment w:val="center"/>
              <w:rPr>
                <w:rFonts w:ascii="仿宋_GB2312" w:eastAsia="仿宋_GB2312" w:hAnsi="宋体" w:cs="仿宋_GB2312"/>
                <w:color w:val="000000"/>
                <w:szCs w:val="21"/>
              </w:rPr>
            </w:pPr>
            <w:r w:rsidRPr="00581154">
              <w:rPr>
                <w:rFonts w:ascii="仿宋_GB2312" w:eastAsia="仿宋_GB2312" w:hAnsi="宋体" w:cs="仿宋_GB2312" w:hint="eastAsia"/>
                <w:color w:val="000000"/>
                <w:kern w:val="0"/>
                <w:szCs w:val="21"/>
              </w:rPr>
              <w:t>姓名：</w:t>
            </w:r>
            <w:r w:rsidR="005624B3" w:rsidRPr="00581154">
              <w:rPr>
                <w:rFonts w:ascii="仿宋_GB2312" w:eastAsia="仿宋_GB2312" w:hAnsi="宋体" w:cs="仿宋_GB2312" w:hint="eastAsia"/>
                <w:color w:val="000000"/>
                <w:kern w:val="0"/>
                <w:szCs w:val="21"/>
              </w:rPr>
              <w:t>赵巍</w:t>
            </w:r>
          </w:p>
        </w:tc>
        <w:tc>
          <w:tcPr>
            <w:tcW w:w="1914" w:type="dxa"/>
            <w:vAlign w:val="center"/>
          </w:tcPr>
          <w:p w:rsidR="006C243C" w:rsidRPr="00581154" w:rsidRDefault="00581154">
            <w:pPr>
              <w:ind w:firstLine="420"/>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 xml:space="preserve">         </w:t>
            </w:r>
          </w:p>
        </w:tc>
        <w:tc>
          <w:tcPr>
            <w:tcW w:w="1905" w:type="dxa"/>
            <w:vAlign w:val="center"/>
          </w:tcPr>
          <w:p w:rsidR="006C243C" w:rsidRPr="00581154" w:rsidRDefault="007F27F6" w:rsidP="00581154">
            <w:pPr>
              <w:widowControl/>
              <w:ind w:firstLineChars="0" w:firstLine="0"/>
              <w:textAlignment w:val="center"/>
              <w:rPr>
                <w:rFonts w:ascii="仿宋_GB2312" w:eastAsia="仿宋_GB2312" w:hAnsi="宋体" w:cs="仿宋_GB2312"/>
                <w:color w:val="000000"/>
                <w:szCs w:val="21"/>
              </w:rPr>
            </w:pPr>
            <w:r w:rsidRPr="00581154">
              <w:rPr>
                <w:rFonts w:ascii="仿宋_GB2312" w:eastAsia="仿宋_GB2312" w:hAnsi="宋体" w:cs="仿宋_GB2312" w:hint="eastAsia"/>
                <w:color w:val="000000"/>
                <w:kern w:val="0"/>
                <w:szCs w:val="21"/>
              </w:rPr>
              <w:t>填表日期：</w:t>
            </w:r>
          </w:p>
        </w:tc>
        <w:tc>
          <w:tcPr>
            <w:tcW w:w="3069" w:type="dxa"/>
            <w:vAlign w:val="center"/>
          </w:tcPr>
          <w:p w:rsidR="006C243C" w:rsidRPr="00581154" w:rsidRDefault="002F54CD" w:rsidP="00581154">
            <w:pPr>
              <w:ind w:firstLineChars="0" w:firstLine="0"/>
              <w:rPr>
                <w:rFonts w:ascii="仿宋_GB2312" w:eastAsia="仿宋_GB2312" w:hAnsi="宋体" w:cs="仿宋_GB2312"/>
                <w:color w:val="000000"/>
                <w:szCs w:val="21"/>
              </w:rPr>
            </w:pPr>
            <w:r w:rsidRPr="00581154">
              <w:rPr>
                <w:rFonts w:ascii="仿宋_GB2312" w:eastAsia="仿宋_GB2312" w:hAnsi="宋体" w:cs="仿宋_GB2312" w:hint="eastAsia"/>
                <w:color w:val="000000"/>
                <w:kern w:val="0"/>
                <w:szCs w:val="21"/>
              </w:rPr>
              <w:t>2018.09.11</w:t>
            </w:r>
          </w:p>
        </w:tc>
        <w:tc>
          <w:tcPr>
            <w:tcW w:w="1560" w:type="dxa"/>
            <w:vAlign w:val="center"/>
          </w:tcPr>
          <w:p w:rsidR="006C243C" w:rsidRPr="00581154" w:rsidRDefault="006C243C" w:rsidP="00581154">
            <w:pPr>
              <w:ind w:firstLineChars="95" w:firstLine="199"/>
              <w:rPr>
                <w:rFonts w:ascii="仿宋_GB2312" w:eastAsia="仿宋_GB2312" w:hAnsi="宋体" w:cs="仿宋_GB2312"/>
                <w:color w:val="000000"/>
                <w:szCs w:val="21"/>
              </w:rPr>
            </w:pPr>
          </w:p>
        </w:tc>
        <w:tc>
          <w:tcPr>
            <w:tcW w:w="1507" w:type="dxa"/>
            <w:vAlign w:val="center"/>
          </w:tcPr>
          <w:p w:rsidR="006C243C" w:rsidRPr="00581154" w:rsidRDefault="007F27F6" w:rsidP="00581154">
            <w:pPr>
              <w:widowControl/>
              <w:ind w:firstLineChars="0" w:firstLine="0"/>
              <w:textAlignment w:val="center"/>
              <w:rPr>
                <w:rFonts w:ascii="仿宋_GB2312" w:eastAsia="仿宋_GB2312" w:hAnsi="宋体" w:cs="仿宋_GB2312"/>
                <w:color w:val="000000"/>
                <w:szCs w:val="21"/>
              </w:rPr>
            </w:pPr>
            <w:r w:rsidRPr="00581154">
              <w:rPr>
                <w:rFonts w:ascii="仿宋_GB2312" w:eastAsia="仿宋_GB2312" w:hAnsi="宋体" w:cs="仿宋_GB2312" w:hint="eastAsia"/>
                <w:color w:val="000000"/>
                <w:kern w:val="0"/>
                <w:szCs w:val="21"/>
              </w:rPr>
              <w:t>审核人签字：</w:t>
            </w:r>
          </w:p>
        </w:tc>
        <w:tc>
          <w:tcPr>
            <w:tcW w:w="1897" w:type="dxa"/>
            <w:gridSpan w:val="2"/>
            <w:vAlign w:val="center"/>
          </w:tcPr>
          <w:p w:rsidR="006C243C" w:rsidRPr="00581154" w:rsidRDefault="007F21EE">
            <w:pPr>
              <w:ind w:firstLine="420"/>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底晓强</w:t>
            </w:r>
          </w:p>
        </w:tc>
      </w:tr>
      <w:tr w:rsidR="006C243C" w:rsidRPr="00581154" w:rsidTr="00581154">
        <w:trPr>
          <w:trHeight w:val="495"/>
        </w:trPr>
        <w:tc>
          <w:tcPr>
            <w:tcW w:w="815" w:type="dxa"/>
            <w:vMerge w:val="restart"/>
            <w:tcBorders>
              <w:top w:val="single" w:sz="4" w:space="0" w:color="000000"/>
              <w:left w:val="single" w:sz="4" w:space="0" w:color="000000"/>
              <w:bottom w:val="single" w:sz="4" w:space="0" w:color="000000"/>
              <w:right w:val="single" w:sz="4" w:space="0" w:color="000000"/>
            </w:tcBorders>
            <w:vAlign w:val="center"/>
          </w:tcPr>
          <w:p w:rsidR="006C243C" w:rsidRPr="00581154" w:rsidRDefault="007F27F6">
            <w:pPr>
              <w:widowControl/>
              <w:ind w:firstLineChars="0" w:firstLine="0"/>
              <w:jc w:val="center"/>
              <w:textAlignment w:val="center"/>
              <w:rPr>
                <w:rFonts w:ascii="黑体" w:eastAsia="黑体" w:hAnsi="宋体" w:cs="黑体"/>
                <w:color w:val="000000"/>
                <w:szCs w:val="21"/>
              </w:rPr>
            </w:pPr>
            <w:r w:rsidRPr="00581154">
              <w:rPr>
                <w:rFonts w:ascii="黑体" w:eastAsia="黑体" w:hAnsi="宋体" w:cs="黑体" w:hint="eastAsia"/>
                <w:color w:val="000000"/>
                <w:kern w:val="0"/>
                <w:szCs w:val="21"/>
              </w:rPr>
              <w:t>序号</w:t>
            </w:r>
          </w:p>
        </w:tc>
        <w:tc>
          <w:tcPr>
            <w:tcW w:w="1172" w:type="dxa"/>
            <w:vMerge w:val="restart"/>
            <w:tcBorders>
              <w:top w:val="single" w:sz="4" w:space="0" w:color="000000"/>
              <w:left w:val="single" w:sz="4" w:space="0" w:color="000000"/>
              <w:bottom w:val="single" w:sz="4" w:space="0" w:color="000000"/>
              <w:right w:val="single" w:sz="4" w:space="0" w:color="000000"/>
            </w:tcBorders>
            <w:vAlign w:val="center"/>
          </w:tcPr>
          <w:p w:rsidR="006C243C" w:rsidRPr="00581154" w:rsidRDefault="007F27F6">
            <w:pPr>
              <w:widowControl/>
              <w:ind w:firstLineChars="0" w:firstLine="0"/>
              <w:jc w:val="center"/>
              <w:textAlignment w:val="center"/>
              <w:rPr>
                <w:rFonts w:ascii="黑体" w:eastAsia="黑体" w:hAnsi="宋体" w:cs="黑体"/>
                <w:color w:val="000000"/>
                <w:szCs w:val="21"/>
              </w:rPr>
            </w:pPr>
            <w:r w:rsidRPr="00581154">
              <w:rPr>
                <w:rFonts w:ascii="黑体" w:eastAsia="黑体" w:hAnsi="宋体" w:cs="黑体" w:hint="eastAsia"/>
                <w:color w:val="000000"/>
                <w:kern w:val="0"/>
                <w:szCs w:val="21"/>
              </w:rPr>
              <w:t>类别</w:t>
            </w:r>
          </w:p>
        </w:tc>
        <w:tc>
          <w:tcPr>
            <w:tcW w:w="3749" w:type="dxa"/>
            <w:gridSpan w:val="2"/>
            <w:tcBorders>
              <w:top w:val="single" w:sz="4" w:space="0" w:color="000000"/>
              <w:left w:val="single" w:sz="4" w:space="0" w:color="000000"/>
              <w:bottom w:val="single" w:sz="4" w:space="0" w:color="000000"/>
              <w:right w:val="single" w:sz="4" w:space="0" w:color="000000"/>
            </w:tcBorders>
            <w:vAlign w:val="center"/>
          </w:tcPr>
          <w:p w:rsidR="006C243C" w:rsidRPr="00581154" w:rsidRDefault="007F27F6">
            <w:pPr>
              <w:widowControl/>
              <w:ind w:firstLineChars="0" w:firstLine="0"/>
              <w:jc w:val="center"/>
              <w:textAlignment w:val="center"/>
              <w:rPr>
                <w:rFonts w:ascii="黑体" w:eastAsia="黑体" w:hAnsi="宋体" w:cs="黑体"/>
                <w:color w:val="000000"/>
                <w:szCs w:val="21"/>
              </w:rPr>
            </w:pPr>
            <w:r w:rsidRPr="00581154">
              <w:rPr>
                <w:rFonts w:ascii="黑体" w:eastAsia="黑体" w:hAnsi="宋体" w:cs="黑体" w:hint="eastAsia"/>
                <w:color w:val="000000"/>
                <w:kern w:val="0"/>
                <w:szCs w:val="21"/>
              </w:rPr>
              <w:t>查找问题清单</w:t>
            </w:r>
          </w:p>
        </w:tc>
        <w:tc>
          <w:tcPr>
            <w:tcW w:w="1905" w:type="dxa"/>
            <w:tcBorders>
              <w:top w:val="single" w:sz="4" w:space="0" w:color="000000"/>
              <w:left w:val="single" w:sz="4" w:space="0" w:color="000000"/>
              <w:bottom w:val="single" w:sz="4" w:space="0" w:color="000000"/>
              <w:right w:val="single" w:sz="4" w:space="0" w:color="000000"/>
            </w:tcBorders>
            <w:vAlign w:val="center"/>
          </w:tcPr>
          <w:p w:rsidR="006C243C" w:rsidRPr="00581154" w:rsidRDefault="007F27F6">
            <w:pPr>
              <w:widowControl/>
              <w:ind w:firstLineChars="0" w:firstLine="0"/>
              <w:jc w:val="center"/>
              <w:textAlignment w:val="center"/>
              <w:rPr>
                <w:rFonts w:ascii="黑体" w:eastAsia="黑体" w:hAnsi="宋体" w:cs="黑体"/>
                <w:color w:val="000000"/>
                <w:szCs w:val="21"/>
              </w:rPr>
            </w:pPr>
            <w:r w:rsidRPr="00581154">
              <w:rPr>
                <w:rFonts w:ascii="黑体" w:eastAsia="黑体" w:hAnsi="宋体" w:cs="黑体" w:hint="eastAsia"/>
                <w:color w:val="000000"/>
                <w:kern w:val="0"/>
                <w:szCs w:val="21"/>
              </w:rPr>
              <w:t>原因剖析清单</w:t>
            </w:r>
          </w:p>
        </w:tc>
        <w:tc>
          <w:tcPr>
            <w:tcW w:w="4629" w:type="dxa"/>
            <w:gridSpan w:val="2"/>
            <w:tcBorders>
              <w:top w:val="single" w:sz="4" w:space="0" w:color="000000"/>
              <w:left w:val="single" w:sz="4" w:space="0" w:color="000000"/>
              <w:bottom w:val="single" w:sz="4" w:space="0" w:color="000000"/>
              <w:right w:val="single" w:sz="4" w:space="0" w:color="000000"/>
            </w:tcBorders>
            <w:vAlign w:val="center"/>
          </w:tcPr>
          <w:p w:rsidR="006C243C" w:rsidRPr="00581154" w:rsidRDefault="007F27F6">
            <w:pPr>
              <w:widowControl/>
              <w:ind w:firstLineChars="0" w:firstLine="0"/>
              <w:jc w:val="center"/>
              <w:textAlignment w:val="center"/>
              <w:rPr>
                <w:rFonts w:ascii="黑体" w:eastAsia="黑体" w:hAnsi="宋体" w:cs="黑体"/>
                <w:color w:val="000000"/>
                <w:szCs w:val="21"/>
              </w:rPr>
            </w:pPr>
            <w:r w:rsidRPr="00581154">
              <w:rPr>
                <w:rFonts w:ascii="黑体" w:eastAsia="黑体" w:hAnsi="宋体" w:cs="黑体" w:hint="eastAsia"/>
                <w:color w:val="000000"/>
                <w:kern w:val="0"/>
                <w:szCs w:val="21"/>
              </w:rPr>
              <w:t>整改措施清单</w:t>
            </w:r>
          </w:p>
        </w:tc>
        <w:tc>
          <w:tcPr>
            <w:tcW w:w="1507" w:type="dxa"/>
            <w:tcBorders>
              <w:top w:val="single" w:sz="4" w:space="0" w:color="000000"/>
              <w:left w:val="single" w:sz="4" w:space="0" w:color="000000"/>
              <w:bottom w:val="single" w:sz="4" w:space="0" w:color="000000"/>
              <w:right w:val="single" w:sz="4" w:space="0" w:color="000000"/>
            </w:tcBorders>
            <w:vAlign w:val="center"/>
          </w:tcPr>
          <w:p w:rsidR="006C243C" w:rsidRPr="00581154" w:rsidRDefault="007F27F6">
            <w:pPr>
              <w:widowControl/>
              <w:ind w:firstLineChars="0" w:firstLine="0"/>
              <w:jc w:val="center"/>
              <w:textAlignment w:val="center"/>
              <w:rPr>
                <w:rFonts w:ascii="黑体" w:eastAsia="黑体" w:hAnsi="宋体" w:cs="黑体"/>
                <w:color w:val="000000"/>
                <w:szCs w:val="21"/>
              </w:rPr>
            </w:pPr>
            <w:r w:rsidRPr="00581154">
              <w:rPr>
                <w:rFonts w:ascii="黑体" w:eastAsia="黑体" w:hAnsi="宋体" w:cs="黑体" w:hint="eastAsia"/>
                <w:color w:val="000000"/>
                <w:kern w:val="0"/>
                <w:szCs w:val="21"/>
              </w:rPr>
              <w:t>责任落实清单</w:t>
            </w:r>
          </w:p>
        </w:tc>
        <w:tc>
          <w:tcPr>
            <w:tcW w:w="1897" w:type="dxa"/>
            <w:gridSpan w:val="2"/>
            <w:tcBorders>
              <w:top w:val="single" w:sz="4" w:space="0" w:color="000000"/>
              <w:left w:val="single" w:sz="4" w:space="0" w:color="000000"/>
              <w:bottom w:val="single" w:sz="4" w:space="0" w:color="000000"/>
              <w:right w:val="single" w:sz="4" w:space="0" w:color="000000"/>
            </w:tcBorders>
            <w:vAlign w:val="center"/>
          </w:tcPr>
          <w:p w:rsidR="006C243C" w:rsidRPr="00581154" w:rsidRDefault="007F27F6">
            <w:pPr>
              <w:widowControl/>
              <w:ind w:firstLineChars="0" w:firstLine="0"/>
              <w:jc w:val="center"/>
              <w:textAlignment w:val="center"/>
              <w:rPr>
                <w:rFonts w:ascii="黑体" w:eastAsia="黑体" w:hAnsi="宋体" w:cs="黑体"/>
                <w:color w:val="0000FF"/>
                <w:szCs w:val="21"/>
              </w:rPr>
            </w:pPr>
            <w:r w:rsidRPr="00581154">
              <w:rPr>
                <w:rFonts w:ascii="黑体" w:eastAsia="黑体" w:hAnsi="宋体" w:cs="黑体" w:hint="eastAsia"/>
                <w:color w:val="0000FF"/>
                <w:kern w:val="0"/>
                <w:szCs w:val="21"/>
              </w:rPr>
              <w:t>完成任务清单</w:t>
            </w:r>
          </w:p>
        </w:tc>
      </w:tr>
      <w:tr w:rsidR="006C243C" w:rsidRPr="00581154" w:rsidTr="00581154">
        <w:trPr>
          <w:trHeight w:val="482"/>
        </w:trPr>
        <w:tc>
          <w:tcPr>
            <w:tcW w:w="815" w:type="dxa"/>
            <w:vMerge/>
            <w:tcBorders>
              <w:top w:val="single" w:sz="4" w:space="0" w:color="000000"/>
              <w:left w:val="single" w:sz="4" w:space="0" w:color="000000"/>
              <w:bottom w:val="single" w:sz="4" w:space="0" w:color="000000"/>
              <w:right w:val="single" w:sz="4" w:space="0" w:color="000000"/>
            </w:tcBorders>
            <w:vAlign w:val="center"/>
          </w:tcPr>
          <w:p w:rsidR="006C243C" w:rsidRPr="00581154" w:rsidRDefault="006C243C">
            <w:pPr>
              <w:ind w:firstLine="420"/>
              <w:jc w:val="center"/>
              <w:rPr>
                <w:rFonts w:ascii="黑体" w:eastAsia="黑体" w:hAnsi="宋体" w:cs="黑体"/>
                <w:color w:val="000000"/>
                <w:szCs w:val="21"/>
              </w:rPr>
            </w:pPr>
          </w:p>
        </w:tc>
        <w:tc>
          <w:tcPr>
            <w:tcW w:w="1172" w:type="dxa"/>
            <w:vMerge/>
            <w:tcBorders>
              <w:top w:val="single" w:sz="4" w:space="0" w:color="000000"/>
              <w:left w:val="single" w:sz="4" w:space="0" w:color="000000"/>
              <w:bottom w:val="single" w:sz="4" w:space="0" w:color="000000"/>
              <w:right w:val="single" w:sz="4" w:space="0" w:color="000000"/>
            </w:tcBorders>
            <w:vAlign w:val="center"/>
          </w:tcPr>
          <w:p w:rsidR="006C243C" w:rsidRPr="00581154" w:rsidRDefault="006C243C">
            <w:pPr>
              <w:ind w:firstLine="420"/>
              <w:jc w:val="center"/>
              <w:rPr>
                <w:rFonts w:ascii="黑体" w:eastAsia="黑体" w:hAnsi="宋体" w:cs="黑体"/>
                <w:color w:val="000000"/>
                <w:szCs w:val="21"/>
              </w:rPr>
            </w:pPr>
          </w:p>
        </w:tc>
        <w:tc>
          <w:tcPr>
            <w:tcW w:w="1835" w:type="dxa"/>
            <w:tcBorders>
              <w:top w:val="single" w:sz="4" w:space="0" w:color="000000"/>
              <w:left w:val="single" w:sz="4" w:space="0" w:color="000000"/>
              <w:bottom w:val="single" w:sz="4" w:space="0" w:color="000000"/>
              <w:right w:val="single" w:sz="4" w:space="0" w:color="000000"/>
            </w:tcBorders>
            <w:vAlign w:val="center"/>
          </w:tcPr>
          <w:p w:rsidR="006C243C" w:rsidRPr="00581154" w:rsidRDefault="007F27F6">
            <w:pPr>
              <w:widowControl/>
              <w:ind w:firstLineChars="0" w:firstLine="0"/>
              <w:jc w:val="center"/>
              <w:textAlignment w:val="center"/>
              <w:rPr>
                <w:rFonts w:ascii="黑体" w:eastAsia="黑体" w:hAnsi="宋体" w:cs="黑体"/>
                <w:color w:val="000000"/>
                <w:szCs w:val="21"/>
              </w:rPr>
            </w:pPr>
            <w:r w:rsidRPr="00581154">
              <w:rPr>
                <w:rFonts w:ascii="黑体" w:eastAsia="黑体" w:hAnsi="宋体" w:cs="黑体" w:hint="eastAsia"/>
                <w:color w:val="000000"/>
                <w:kern w:val="0"/>
                <w:szCs w:val="21"/>
              </w:rPr>
              <w:t>突出问题</w:t>
            </w:r>
          </w:p>
        </w:tc>
        <w:tc>
          <w:tcPr>
            <w:tcW w:w="1914" w:type="dxa"/>
            <w:tcBorders>
              <w:top w:val="single" w:sz="4" w:space="0" w:color="000000"/>
              <w:left w:val="single" w:sz="4" w:space="0" w:color="000000"/>
              <w:bottom w:val="single" w:sz="4" w:space="0" w:color="000000"/>
              <w:right w:val="single" w:sz="4" w:space="0" w:color="000000"/>
            </w:tcBorders>
            <w:vAlign w:val="center"/>
          </w:tcPr>
          <w:p w:rsidR="006C243C" w:rsidRPr="00581154" w:rsidRDefault="007F27F6">
            <w:pPr>
              <w:widowControl/>
              <w:ind w:firstLineChars="0" w:firstLine="0"/>
              <w:jc w:val="center"/>
              <w:textAlignment w:val="center"/>
              <w:rPr>
                <w:rFonts w:ascii="黑体" w:eastAsia="黑体" w:hAnsi="宋体" w:cs="黑体"/>
                <w:color w:val="000000"/>
                <w:szCs w:val="21"/>
              </w:rPr>
            </w:pPr>
            <w:r w:rsidRPr="00581154">
              <w:rPr>
                <w:rFonts w:ascii="黑体" w:eastAsia="黑体" w:hAnsi="宋体" w:cs="黑体" w:hint="eastAsia"/>
                <w:color w:val="000000"/>
                <w:kern w:val="0"/>
                <w:szCs w:val="21"/>
              </w:rPr>
              <w:t>具体表象</w:t>
            </w:r>
          </w:p>
        </w:tc>
        <w:tc>
          <w:tcPr>
            <w:tcW w:w="1905" w:type="dxa"/>
            <w:tcBorders>
              <w:top w:val="single" w:sz="4" w:space="0" w:color="000000"/>
              <w:left w:val="single" w:sz="4" w:space="0" w:color="000000"/>
              <w:bottom w:val="single" w:sz="4" w:space="0" w:color="000000"/>
              <w:right w:val="single" w:sz="4" w:space="0" w:color="000000"/>
            </w:tcBorders>
            <w:vAlign w:val="center"/>
          </w:tcPr>
          <w:p w:rsidR="006C243C" w:rsidRPr="00581154" w:rsidRDefault="007F27F6">
            <w:pPr>
              <w:widowControl/>
              <w:ind w:firstLineChars="0" w:firstLine="0"/>
              <w:jc w:val="center"/>
              <w:textAlignment w:val="center"/>
              <w:rPr>
                <w:rFonts w:ascii="黑体" w:eastAsia="黑体" w:hAnsi="宋体" w:cs="黑体"/>
                <w:color w:val="000000"/>
                <w:szCs w:val="21"/>
              </w:rPr>
            </w:pPr>
            <w:r w:rsidRPr="00581154">
              <w:rPr>
                <w:rFonts w:ascii="黑体" w:eastAsia="黑体" w:hAnsi="宋体" w:cs="黑体" w:hint="eastAsia"/>
                <w:color w:val="000000"/>
                <w:kern w:val="0"/>
                <w:szCs w:val="21"/>
              </w:rPr>
              <w:t>产生原因</w:t>
            </w:r>
          </w:p>
        </w:tc>
        <w:tc>
          <w:tcPr>
            <w:tcW w:w="3069" w:type="dxa"/>
            <w:tcBorders>
              <w:top w:val="single" w:sz="4" w:space="0" w:color="000000"/>
              <w:left w:val="single" w:sz="4" w:space="0" w:color="000000"/>
              <w:bottom w:val="single" w:sz="4" w:space="0" w:color="000000"/>
              <w:right w:val="single" w:sz="4" w:space="0" w:color="000000"/>
            </w:tcBorders>
            <w:vAlign w:val="center"/>
          </w:tcPr>
          <w:p w:rsidR="006C243C" w:rsidRPr="00581154" w:rsidRDefault="007F27F6">
            <w:pPr>
              <w:widowControl/>
              <w:ind w:firstLineChars="0" w:firstLine="0"/>
              <w:jc w:val="center"/>
              <w:textAlignment w:val="center"/>
              <w:rPr>
                <w:rFonts w:ascii="黑体" w:eastAsia="黑体" w:hAnsi="宋体" w:cs="黑体"/>
                <w:color w:val="000000"/>
                <w:szCs w:val="21"/>
              </w:rPr>
            </w:pPr>
            <w:r w:rsidRPr="00581154">
              <w:rPr>
                <w:rFonts w:ascii="黑体" w:eastAsia="黑体" w:hAnsi="宋体" w:cs="黑体" w:hint="eastAsia"/>
                <w:color w:val="000000"/>
                <w:kern w:val="0"/>
                <w:szCs w:val="21"/>
              </w:rPr>
              <w:t>整改措施</w:t>
            </w:r>
          </w:p>
        </w:tc>
        <w:tc>
          <w:tcPr>
            <w:tcW w:w="1560" w:type="dxa"/>
            <w:tcBorders>
              <w:top w:val="single" w:sz="4" w:space="0" w:color="000000"/>
              <w:left w:val="single" w:sz="4" w:space="0" w:color="000000"/>
              <w:bottom w:val="single" w:sz="4" w:space="0" w:color="000000"/>
              <w:right w:val="single" w:sz="4" w:space="0" w:color="000000"/>
            </w:tcBorders>
            <w:vAlign w:val="center"/>
          </w:tcPr>
          <w:p w:rsidR="006C243C" w:rsidRPr="00581154" w:rsidRDefault="007F27F6">
            <w:pPr>
              <w:widowControl/>
              <w:ind w:firstLineChars="0" w:firstLine="0"/>
              <w:jc w:val="center"/>
              <w:textAlignment w:val="center"/>
              <w:rPr>
                <w:rFonts w:ascii="黑体" w:eastAsia="黑体" w:hAnsi="宋体" w:cs="黑体"/>
                <w:color w:val="000000"/>
                <w:szCs w:val="21"/>
              </w:rPr>
            </w:pPr>
            <w:r w:rsidRPr="00581154">
              <w:rPr>
                <w:rFonts w:ascii="黑体" w:eastAsia="黑体" w:hAnsi="宋体" w:cs="黑体" w:hint="eastAsia"/>
                <w:color w:val="000000"/>
                <w:kern w:val="0"/>
                <w:szCs w:val="21"/>
              </w:rPr>
              <w:t>整改时限</w:t>
            </w:r>
          </w:p>
        </w:tc>
        <w:tc>
          <w:tcPr>
            <w:tcW w:w="1507" w:type="dxa"/>
            <w:tcBorders>
              <w:top w:val="single" w:sz="4" w:space="0" w:color="000000"/>
              <w:left w:val="single" w:sz="4" w:space="0" w:color="000000"/>
              <w:bottom w:val="single" w:sz="4" w:space="0" w:color="000000"/>
              <w:right w:val="single" w:sz="4" w:space="0" w:color="000000"/>
            </w:tcBorders>
            <w:vAlign w:val="center"/>
          </w:tcPr>
          <w:p w:rsidR="006C243C" w:rsidRPr="00581154" w:rsidRDefault="007F27F6">
            <w:pPr>
              <w:widowControl/>
              <w:ind w:firstLineChars="0" w:firstLine="0"/>
              <w:jc w:val="center"/>
              <w:textAlignment w:val="center"/>
              <w:rPr>
                <w:rFonts w:ascii="黑体" w:eastAsia="黑体" w:hAnsi="宋体" w:cs="黑体"/>
                <w:color w:val="000000"/>
                <w:szCs w:val="21"/>
              </w:rPr>
            </w:pPr>
            <w:r w:rsidRPr="00581154">
              <w:rPr>
                <w:rFonts w:ascii="黑体" w:eastAsia="黑体" w:hAnsi="宋体" w:cs="黑体" w:hint="eastAsia"/>
                <w:color w:val="000000"/>
                <w:kern w:val="0"/>
                <w:szCs w:val="21"/>
              </w:rPr>
              <w:t>责任人</w:t>
            </w:r>
          </w:p>
        </w:tc>
        <w:tc>
          <w:tcPr>
            <w:tcW w:w="1897" w:type="dxa"/>
            <w:gridSpan w:val="2"/>
            <w:tcBorders>
              <w:top w:val="single" w:sz="4" w:space="0" w:color="000000"/>
              <w:left w:val="single" w:sz="4" w:space="0" w:color="000000"/>
              <w:bottom w:val="single" w:sz="4" w:space="0" w:color="000000"/>
              <w:right w:val="single" w:sz="4" w:space="0" w:color="000000"/>
            </w:tcBorders>
            <w:vAlign w:val="center"/>
          </w:tcPr>
          <w:p w:rsidR="006C243C" w:rsidRPr="00581154" w:rsidRDefault="007F27F6">
            <w:pPr>
              <w:widowControl/>
              <w:ind w:firstLineChars="0" w:firstLine="0"/>
              <w:jc w:val="center"/>
              <w:textAlignment w:val="center"/>
              <w:rPr>
                <w:rFonts w:ascii="黑体" w:eastAsia="黑体" w:hAnsi="宋体" w:cs="黑体"/>
                <w:color w:val="0000FF"/>
                <w:szCs w:val="21"/>
              </w:rPr>
            </w:pPr>
            <w:r w:rsidRPr="00581154">
              <w:rPr>
                <w:rFonts w:ascii="黑体" w:eastAsia="黑体" w:hAnsi="宋体" w:cs="黑体" w:hint="eastAsia"/>
                <w:color w:val="0000FF"/>
                <w:kern w:val="0"/>
                <w:szCs w:val="21"/>
              </w:rPr>
              <w:t>完成情况</w:t>
            </w:r>
          </w:p>
        </w:tc>
      </w:tr>
      <w:tr w:rsidR="006C243C" w:rsidRPr="00581154" w:rsidTr="00581154">
        <w:trPr>
          <w:trHeight w:val="929"/>
        </w:trPr>
        <w:tc>
          <w:tcPr>
            <w:tcW w:w="815" w:type="dxa"/>
            <w:tcBorders>
              <w:top w:val="single" w:sz="4" w:space="0" w:color="000000"/>
              <w:left w:val="single" w:sz="4" w:space="0" w:color="000000"/>
              <w:bottom w:val="single" w:sz="4" w:space="0" w:color="000000"/>
              <w:right w:val="single" w:sz="4" w:space="0" w:color="000000"/>
            </w:tcBorders>
            <w:vAlign w:val="center"/>
          </w:tcPr>
          <w:p w:rsidR="006C243C" w:rsidRPr="00581154" w:rsidRDefault="007F27F6">
            <w:pPr>
              <w:widowControl/>
              <w:ind w:firstLineChars="0" w:firstLine="0"/>
              <w:jc w:val="center"/>
              <w:textAlignment w:val="center"/>
              <w:rPr>
                <w:rFonts w:ascii="Times New Roman" w:eastAsia="宋体" w:hAnsi="Times New Roman" w:cs="Times New Roman"/>
                <w:color w:val="000000"/>
                <w:szCs w:val="21"/>
              </w:rPr>
            </w:pPr>
            <w:r w:rsidRPr="00581154">
              <w:rPr>
                <w:rFonts w:ascii="Times New Roman" w:eastAsia="宋体" w:hAnsi="Times New Roman" w:cs="Times New Roman"/>
                <w:color w:val="000000"/>
                <w:kern w:val="0"/>
                <w:szCs w:val="21"/>
              </w:rPr>
              <w:t>1</w:t>
            </w:r>
          </w:p>
        </w:tc>
        <w:tc>
          <w:tcPr>
            <w:tcW w:w="1172" w:type="dxa"/>
            <w:tcBorders>
              <w:top w:val="single" w:sz="4" w:space="0" w:color="000000"/>
              <w:left w:val="single" w:sz="4" w:space="0" w:color="000000"/>
              <w:bottom w:val="single" w:sz="4" w:space="0" w:color="000000"/>
              <w:right w:val="single" w:sz="4" w:space="0" w:color="000000"/>
            </w:tcBorders>
            <w:vAlign w:val="center"/>
          </w:tcPr>
          <w:p w:rsidR="006C243C" w:rsidRPr="00581154" w:rsidRDefault="007F27F6">
            <w:pPr>
              <w:widowControl/>
              <w:ind w:firstLineChars="0" w:firstLine="0"/>
              <w:jc w:val="center"/>
              <w:textAlignment w:val="center"/>
              <w:rPr>
                <w:rFonts w:ascii="仿宋_GB2312" w:eastAsia="仿宋_GB2312" w:hAnsi="宋体" w:cs="仿宋_GB2312"/>
                <w:color w:val="000000"/>
                <w:szCs w:val="21"/>
              </w:rPr>
            </w:pPr>
            <w:r w:rsidRPr="00581154">
              <w:rPr>
                <w:rFonts w:ascii="仿宋_GB2312" w:eastAsia="仿宋_GB2312" w:hAnsi="宋体" w:cs="仿宋_GB2312" w:hint="eastAsia"/>
                <w:color w:val="000000"/>
                <w:kern w:val="0"/>
                <w:szCs w:val="21"/>
              </w:rPr>
              <w:t>“宽松软”之弊</w:t>
            </w:r>
          </w:p>
        </w:tc>
        <w:tc>
          <w:tcPr>
            <w:tcW w:w="1835" w:type="dxa"/>
            <w:tcBorders>
              <w:top w:val="single" w:sz="4" w:space="0" w:color="000000"/>
              <w:left w:val="single" w:sz="4" w:space="0" w:color="000000"/>
              <w:bottom w:val="single" w:sz="4" w:space="0" w:color="000000"/>
              <w:right w:val="single" w:sz="4" w:space="0" w:color="000000"/>
            </w:tcBorders>
          </w:tcPr>
          <w:p w:rsidR="00E45E7C" w:rsidRPr="00581154" w:rsidRDefault="00E45E7C" w:rsidP="00E45E7C">
            <w:pPr>
              <w:widowControl/>
              <w:ind w:firstLineChars="0" w:firstLine="0"/>
              <w:rPr>
                <w:szCs w:val="21"/>
              </w:rPr>
            </w:pPr>
            <w:r w:rsidRPr="00581154">
              <w:rPr>
                <w:rFonts w:hint="eastAsia"/>
                <w:szCs w:val="21"/>
              </w:rPr>
              <w:t>1.</w:t>
            </w:r>
            <w:r w:rsidRPr="00581154">
              <w:rPr>
                <w:rFonts w:hint="eastAsia"/>
                <w:szCs w:val="21"/>
              </w:rPr>
              <w:t>对业务流程以及制度的执行把关不严。</w:t>
            </w:r>
          </w:p>
          <w:p w:rsidR="00E45E7C" w:rsidRDefault="00E45E7C" w:rsidP="00E45E7C">
            <w:pPr>
              <w:widowControl/>
              <w:ind w:firstLineChars="0" w:firstLine="0"/>
              <w:rPr>
                <w:szCs w:val="21"/>
              </w:rPr>
            </w:pPr>
          </w:p>
          <w:p w:rsidR="00581154" w:rsidRPr="00581154" w:rsidRDefault="00581154" w:rsidP="00E45E7C">
            <w:pPr>
              <w:widowControl/>
              <w:ind w:firstLineChars="0" w:firstLine="0"/>
              <w:rPr>
                <w:szCs w:val="21"/>
              </w:rPr>
            </w:pPr>
          </w:p>
          <w:p w:rsidR="006C243C" w:rsidRPr="00581154" w:rsidRDefault="00E45E7C" w:rsidP="00E45E7C">
            <w:pPr>
              <w:widowControl/>
              <w:ind w:firstLineChars="0" w:firstLine="0"/>
              <w:rPr>
                <w:rFonts w:ascii="宋体" w:eastAsia="宋体" w:hAnsi="宋体" w:cs="宋体"/>
                <w:kern w:val="0"/>
                <w:szCs w:val="21"/>
              </w:rPr>
            </w:pPr>
            <w:r w:rsidRPr="00581154">
              <w:rPr>
                <w:rFonts w:hint="eastAsia"/>
                <w:szCs w:val="21"/>
              </w:rPr>
              <w:t>2.</w:t>
            </w:r>
            <w:r w:rsidRPr="00581154">
              <w:rPr>
                <w:rFonts w:hint="eastAsia"/>
                <w:szCs w:val="21"/>
              </w:rPr>
              <w:t>工作中强调管理多，服务意识欠缺。</w:t>
            </w:r>
          </w:p>
        </w:tc>
        <w:tc>
          <w:tcPr>
            <w:tcW w:w="1914" w:type="dxa"/>
            <w:tcBorders>
              <w:top w:val="single" w:sz="4" w:space="0" w:color="000000"/>
              <w:left w:val="single" w:sz="4" w:space="0" w:color="000000"/>
              <w:bottom w:val="single" w:sz="4" w:space="0" w:color="000000"/>
              <w:right w:val="single" w:sz="4" w:space="0" w:color="000000"/>
            </w:tcBorders>
          </w:tcPr>
          <w:p w:rsidR="00E45E7C" w:rsidRPr="00581154" w:rsidRDefault="00E45E7C" w:rsidP="00E45E7C">
            <w:pPr>
              <w:widowControl/>
              <w:ind w:firstLineChars="0" w:firstLine="0"/>
              <w:rPr>
                <w:szCs w:val="21"/>
              </w:rPr>
            </w:pPr>
            <w:r w:rsidRPr="00581154">
              <w:rPr>
                <w:rFonts w:hint="eastAsia"/>
                <w:szCs w:val="21"/>
              </w:rPr>
              <w:t>1.</w:t>
            </w:r>
            <w:r w:rsidRPr="00581154">
              <w:rPr>
                <w:rFonts w:hint="eastAsia"/>
                <w:szCs w:val="21"/>
              </w:rPr>
              <w:t>学校部门之间业务交叉较多，沟通协调机制欠缺。</w:t>
            </w:r>
          </w:p>
          <w:p w:rsidR="00E45E7C" w:rsidRDefault="00E45E7C" w:rsidP="00E45E7C">
            <w:pPr>
              <w:widowControl/>
              <w:ind w:firstLineChars="0" w:firstLine="0"/>
              <w:rPr>
                <w:szCs w:val="21"/>
              </w:rPr>
            </w:pPr>
          </w:p>
          <w:p w:rsidR="00581154" w:rsidRPr="00581154" w:rsidRDefault="00581154" w:rsidP="00E45E7C">
            <w:pPr>
              <w:widowControl/>
              <w:ind w:firstLineChars="0" w:firstLine="0"/>
              <w:rPr>
                <w:szCs w:val="21"/>
              </w:rPr>
            </w:pPr>
          </w:p>
          <w:p w:rsidR="006C243C" w:rsidRPr="00581154" w:rsidRDefault="00E45E7C" w:rsidP="00E45E7C">
            <w:pPr>
              <w:widowControl/>
              <w:ind w:firstLineChars="0" w:firstLine="0"/>
              <w:rPr>
                <w:rFonts w:ascii="宋体" w:eastAsia="宋体" w:hAnsi="宋体" w:cs="宋体"/>
                <w:kern w:val="0"/>
                <w:szCs w:val="21"/>
              </w:rPr>
            </w:pPr>
            <w:r w:rsidRPr="00581154">
              <w:rPr>
                <w:rFonts w:hint="eastAsia"/>
                <w:szCs w:val="21"/>
              </w:rPr>
              <w:t>2.</w:t>
            </w:r>
            <w:r w:rsidRPr="00581154">
              <w:rPr>
                <w:rFonts w:hint="eastAsia"/>
                <w:szCs w:val="21"/>
              </w:rPr>
              <w:t>对于师生提出的疑问，还有待提高耐心的讲解。</w:t>
            </w:r>
          </w:p>
        </w:tc>
        <w:tc>
          <w:tcPr>
            <w:tcW w:w="1905" w:type="dxa"/>
            <w:tcBorders>
              <w:top w:val="single" w:sz="4" w:space="0" w:color="000000"/>
              <w:left w:val="single" w:sz="4" w:space="0" w:color="000000"/>
              <w:bottom w:val="single" w:sz="4" w:space="0" w:color="000000"/>
              <w:right w:val="single" w:sz="4" w:space="0" w:color="000000"/>
            </w:tcBorders>
          </w:tcPr>
          <w:p w:rsidR="00581154" w:rsidRPr="00581154" w:rsidRDefault="00E45E7C" w:rsidP="00E45E7C">
            <w:pPr>
              <w:widowControl/>
              <w:ind w:firstLineChars="0" w:firstLine="0"/>
              <w:rPr>
                <w:szCs w:val="21"/>
              </w:rPr>
            </w:pPr>
            <w:r w:rsidRPr="00581154">
              <w:rPr>
                <w:rFonts w:hint="eastAsia"/>
                <w:szCs w:val="21"/>
              </w:rPr>
              <w:t>1.</w:t>
            </w:r>
            <w:r w:rsidRPr="00581154">
              <w:rPr>
                <w:rFonts w:hint="eastAsia"/>
                <w:szCs w:val="21"/>
              </w:rPr>
              <w:t>工作中存在重部署轻落实，对制度的落实研究不够，实际效果不佳。</w:t>
            </w:r>
          </w:p>
          <w:p w:rsidR="00581154" w:rsidRPr="00581154" w:rsidRDefault="00581154" w:rsidP="00E45E7C">
            <w:pPr>
              <w:widowControl/>
              <w:ind w:firstLineChars="0" w:firstLine="0"/>
              <w:rPr>
                <w:szCs w:val="21"/>
              </w:rPr>
            </w:pPr>
          </w:p>
          <w:p w:rsidR="006C243C" w:rsidRPr="00581154" w:rsidRDefault="00E45E7C" w:rsidP="00E45E7C">
            <w:pPr>
              <w:widowControl/>
              <w:ind w:firstLineChars="0" w:firstLine="0"/>
              <w:rPr>
                <w:szCs w:val="21"/>
              </w:rPr>
            </w:pPr>
            <w:r w:rsidRPr="00581154">
              <w:rPr>
                <w:rFonts w:hint="eastAsia"/>
                <w:szCs w:val="21"/>
              </w:rPr>
              <w:t>2.</w:t>
            </w:r>
            <w:r w:rsidRPr="00581154">
              <w:rPr>
                <w:rFonts w:hint="eastAsia"/>
                <w:szCs w:val="21"/>
              </w:rPr>
              <w:t>群众观念有所淡化，工作中往往从管理者角度出发，从师生的角度换位思考不多。</w:t>
            </w:r>
          </w:p>
        </w:tc>
        <w:tc>
          <w:tcPr>
            <w:tcW w:w="3069" w:type="dxa"/>
            <w:tcBorders>
              <w:top w:val="single" w:sz="4" w:space="0" w:color="000000"/>
              <w:left w:val="single" w:sz="4" w:space="0" w:color="000000"/>
              <w:bottom w:val="single" w:sz="4" w:space="0" w:color="000000"/>
              <w:right w:val="single" w:sz="4" w:space="0" w:color="000000"/>
            </w:tcBorders>
          </w:tcPr>
          <w:p w:rsidR="00581154" w:rsidRPr="00581154" w:rsidRDefault="00E45E7C" w:rsidP="00E45E7C">
            <w:pPr>
              <w:widowControl/>
              <w:ind w:firstLineChars="0" w:firstLine="0"/>
              <w:rPr>
                <w:szCs w:val="21"/>
              </w:rPr>
            </w:pPr>
            <w:r w:rsidRPr="00581154">
              <w:rPr>
                <w:rFonts w:hint="eastAsia"/>
                <w:szCs w:val="21"/>
              </w:rPr>
              <w:t>1.</w:t>
            </w:r>
            <w:r w:rsidRPr="00581154">
              <w:rPr>
                <w:rFonts w:hint="eastAsia"/>
                <w:szCs w:val="21"/>
              </w:rPr>
              <w:t>合理制定补卡、圈存、现金充值等设备故障处理流程。既要强化管理，又要考虑以人为本，起到防治兼顾的作用。</w:t>
            </w:r>
          </w:p>
          <w:p w:rsidR="00581154" w:rsidRPr="00581154" w:rsidRDefault="00581154" w:rsidP="00E45E7C">
            <w:pPr>
              <w:widowControl/>
              <w:ind w:firstLineChars="0" w:firstLine="0"/>
              <w:rPr>
                <w:szCs w:val="21"/>
              </w:rPr>
            </w:pPr>
          </w:p>
          <w:p w:rsidR="006C243C" w:rsidRPr="00581154" w:rsidRDefault="00E45E7C" w:rsidP="00E45E7C">
            <w:pPr>
              <w:widowControl/>
              <w:ind w:firstLineChars="0" w:firstLine="0"/>
              <w:rPr>
                <w:rFonts w:ascii="宋体" w:eastAsia="宋体" w:hAnsi="宋体" w:cs="宋体"/>
                <w:kern w:val="0"/>
                <w:szCs w:val="21"/>
              </w:rPr>
            </w:pPr>
            <w:r w:rsidRPr="00581154">
              <w:rPr>
                <w:rFonts w:hint="eastAsia"/>
                <w:szCs w:val="21"/>
              </w:rPr>
              <w:t>2.</w:t>
            </w:r>
            <w:r w:rsidRPr="00581154">
              <w:rPr>
                <w:rFonts w:hint="eastAsia"/>
                <w:szCs w:val="21"/>
              </w:rPr>
              <w:t>优化业务办理程序，尽可能让师生少跑路又为学校教学活动提供方便。</w:t>
            </w:r>
          </w:p>
        </w:tc>
        <w:tc>
          <w:tcPr>
            <w:tcW w:w="1560" w:type="dxa"/>
            <w:tcBorders>
              <w:top w:val="single" w:sz="4" w:space="0" w:color="000000"/>
              <w:left w:val="single" w:sz="4" w:space="0" w:color="000000"/>
              <w:bottom w:val="single" w:sz="4" w:space="0" w:color="000000"/>
              <w:right w:val="single" w:sz="4" w:space="0" w:color="000000"/>
            </w:tcBorders>
          </w:tcPr>
          <w:p w:rsidR="00E45E7C" w:rsidRPr="00581154" w:rsidRDefault="00E45E7C" w:rsidP="00581154">
            <w:pPr>
              <w:widowControl/>
              <w:ind w:firstLineChars="0" w:firstLine="0"/>
              <w:jc w:val="center"/>
              <w:rPr>
                <w:szCs w:val="21"/>
              </w:rPr>
            </w:pPr>
            <w:r w:rsidRPr="00581154">
              <w:rPr>
                <w:rFonts w:hint="eastAsia"/>
                <w:szCs w:val="21"/>
              </w:rPr>
              <w:t>1.2018.10.</w:t>
            </w:r>
            <w:r w:rsidRPr="00581154">
              <w:rPr>
                <w:szCs w:val="21"/>
              </w:rPr>
              <w:t>9</w:t>
            </w:r>
          </w:p>
          <w:p w:rsidR="00E45E7C" w:rsidRPr="00581154" w:rsidRDefault="00E45E7C" w:rsidP="00581154">
            <w:pPr>
              <w:widowControl/>
              <w:ind w:firstLineChars="0" w:firstLine="0"/>
              <w:jc w:val="center"/>
              <w:rPr>
                <w:szCs w:val="21"/>
              </w:rPr>
            </w:pPr>
          </w:p>
          <w:p w:rsidR="00E45E7C" w:rsidRPr="00581154" w:rsidRDefault="00E45E7C" w:rsidP="00581154">
            <w:pPr>
              <w:widowControl/>
              <w:ind w:firstLineChars="0" w:firstLine="0"/>
              <w:jc w:val="center"/>
              <w:rPr>
                <w:szCs w:val="21"/>
              </w:rPr>
            </w:pPr>
          </w:p>
          <w:p w:rsidR="00E45E7C" w:rsidRPr="00581154" w:rsidRDefault="00E45E7C" w:rsidP="00581154">
            <w:pPr>
              <w:widowControl/>
              <w:ind w:firstLineChars="0" w:firstLine="0"/>
              <w:jc w:val="center"/>
              <w:rPr>
                <w:szCs w:val="21"/>
              </w:rPr>
            </w:pPr>
          </w:p>
          <w:p w:rsidR="00581154" w:rsidRPr="00581154" w:rsidRDefault="00581154" w:rsidP="00581154">
            <w:pPr>
              <w:widowControl/>
              <w:ind w:firstLineChars="0" w:firstLine="0"/>
              <w:jc w:val="center"/>
              <w:rPr>
                <w:szCs w:val="21"/>
              </w:rPr>
            </w:pPr>
          </w:p>
          <w:p w:rsidR="006C243C" w:rsidRPr="00581154" w:rsidRDefault="00E45E7C" w:rsidP="00581154">
            <w:pPr>
              <w:widowControl/>
              <w:ind w:firstLineChars="150" w:firstLine="315"/>
              <w:rPr>
                <w:rFonts w:ascii="宋体" w:eastAsia="宋体" w:hAnsi="宋体" w:cs="宋体"/>
                <w:kern w:val="0"/>
                <w:szCs w:val="21"/>
              </w:rPr>
            </w:pPr>
            <w:bookmarkStart w:id="0" w:name="_GoBack"/>
            <w:bookmarkEnd w:id="0"/>
            <w:r w:rsidRPr="00581154">
              <w:rPr>
                <w:szCs w:val="21"/>
              </w:rPr>
              <w:t>2</w:t>
            </w:r>
            <w:r w:rsidRPr="00581154">
              <w:rPr>
                <w:rFonts w:hint="eastAsia"/>
                <w:szCs w:val="21"/>
              </w:rPr>
              <w:t>.2018.10.9</w:t>
            </w:r>
          </w:p>
        </w:tc>
        <w:tc>
          <w:tcPr>
            <w:tcW w:w="1507" w:type="dxa"/>
            <w:tcBorders>
              <w:top w:val="single" w:sz="4" w:space="0" w:color="000000"/>
              <w:left w:val="single" w:sz="4" w:space="0" w:color="000000"/>
              <w:bottom w:val="single" w:sz="4" w:space="0" w:color="000000"/>
              <w:right w:val="single" w:sz="4" w:space="0" w:color="000000"/>
            </w:tcBorders>
            <w:vAlign w:val="center"/>
          </w:tcPr>
          <w:p w:rsidR="006C243C" w:rsidRPr="00581154" w:rsidRDefault="005624B3" w:rsidP="005624B3">
            <w:pPr>
              <w:widowControl/>
              <w:ind w:firstLineChars="0" w:firstLine="0"/>
              <w:jc w:val="center"/>
              <w:textAlignment w:val="center"/>
              <w:rPr>
                <w:rFonts w:ascii="仿宋_GB2312" w:eastAsia="仿宋_GB2312" w:hAnsi="宋体" w:cs="仿宋_GB2312"/>
                <w:color w:val="000000"/>
                <w:szCs w:val="21"/>
              </w:rPr>
            </w:pPr>
            <w:r w:rsidRPr="00581154">
              <w:rPr>
                <w:rFonts w:ascii="仿宋_GB2312" w:eastAsia="仿宋_GB2312" w:hAnsi="宋体" w:cs="仿宋_GB2312" w:hint="eastAsia"/>
                <w:color w:val="000000"/>
                <w:szCs w:val="21"/>
              </w:rPr>
              <w:t>赵巍</w:t>
            </w:r>
          </w:p>
        </w:tc>
        <w:tc>
          <w:tcPr>
            <w:tcW w:w="1897" w:type="dxa"/>
            <w:gridSpan w:val="2"/>
            <w:tcBorders>
              <w:top w:val="single" w:sz="4" w:space="0" w:color="000000"/>
              <w:left w:val="single" w:sz="4" w:space="0" w:color="000000"/>
              <w:bottom w:val="single" w:sz="4" w:space="0" w:color="000000"/>
              <w:right w:val="single" w:sz="4" w:space="0" w:color="000000"/>
            </w:tcBorders>
          </w:tcPr>
          <w:p w:rsidR="006C243C" w:rsidRPr="00581154" w:rsidRDefault="006C243C">
            <w:pPr>
              <w:widowControl/>
              <w:ind w:firstLineChars="0" w:firstLine="0"/>
              <w:jc w:val="both"/>
              <w:textAlignment w:val="top"/>
              <w:rPr>
                <w:rFonts w:ascii="Times New Roman" w:eastAsia="宋体" w:hAnsi="Times New Roman" w:cs="Times New Roman"/>
                <w:color w:val="0000FF"/>
                <w:szCs w:val="21"/>
              </w:rPr>
            </w:pPr>
          </w:p>
        </w:tc>
      </w:tr>
      <w:tr w:rsidR="006C243C" w:rsidRPr="00581154" w:rsidTr="00581154">
        <w:trPr>
          <w:trHeight w:val="1076"/>
        </w:trPr>
        <w:tc>
          <w:tcPr>
            <w:tcW w:w="815" w:type="dxa"/>
            <w:tcBorders>
              <w:top w:val="single" w:sz="4" w:space="0" w:color="000000"/>
              <w:left w:val="single" w:sz="4" w:space="0" w:color="000000"/>
              <w:bottom w:val="single" w:sz="4" w:space="0" w:color="000000"/>
              <w:right w:val="single" w:sz="4" w:space="0" w:color="000000"/>
            </w:tcBorders>
            <w:vAlign w:val="center"/>
          </w:tcPr>
          <w:p w:rsidR="006C243C" w:rsidRPr="00581154" w:rsidRDefault="007F27F6">
            <w:pPr>
              <w:widowControl/>
              <w:ind w:firstLineChars="0" w:firstLine="0"/>
              <w:jc w:val="center"/>
              <w:textAlignment w:val="center"/>
              <w:rPr>
                <w:rFonts w:ascii="Times New Roman" w:eastAsia="宋体" w:hAnsi="Times New Roman" w:cs="Times New Roman"/>
                <w:color w:val="000000"/>
                <w:szCs w:val="21"/>
              </w:rPr>
            </w:pPr>
            <w:r w:rsidRPr="00581154">
              <w:rPr>
                <w:rFonts w:ascii="Times New Roman" w:eastAsia="宋体" w:hAnsi="Times New Roman" w:cs="Times New Roman"/>
                <w:color w:val="000000"/>
                <w:kern w:val="0"/>
                <w:szCs w:val="21"/>
              </w:rPr>
              <w:t>2</w:t>
            </w:r>
          </w:p>
        </w:tc>
        <w:tc>
          <w:tcPr>
            <w:tcW w:w="1172" w:type="dxa"/>
            <w:tcBorders>
              <w:top w:val="single" w:sz="4" w:space="0" w:color="000000"/>
              <w:left w:val="single" w:sz="4" w:space="0" w:color="000000"/>
              <w:bottom w:val="single" w:sz="4" w:space="0" w:color="000000"/>
              <w:right w:val="single" w:sz="4" w:space="0" w:color="000000"/>
            </w:tcBorders>
            <w:vAlign w:val="center"/>
          </w:tcPr>
          <w:p w:rsidR="006C243C" w:rsidRPr="00581154" w:rsidRDefault="007F27F6">
            <w:pPr>
              <w:widowControl/>
              <w:ind w:firstLineChars="0" w:firstLine="0"/>
              <w:jc w:val="center"/>
              <w:textAlignment w:val="center"/>
              <w:rPr>
                <w:rFonts w:ascii="仿宋_GB2312" w:eastAsia="仿宋_GB2312" w:hAnsi="宋体" w:cs="仿宋_GB2312"/>
                <w:color w:val="000000"/>
                <w:szCs w:val="21"/>
              </w:rPr>
            </w:pPr>
            <w:r w:rsidRPr="00581154">
              <w:rPr>
                <w:rFonts w:ascii="仿宋_GB2312" w:eastAsia="仿宋_GB2312" w:hAnsi="宋体" w:cs="仿宋_GB2312" w:hint="eastAsia"/>
                <w:color w:val="000000"/>
                <w:kern w:val="0"/>
                <w:szCs w:val="21"/>
              </w:rPr>
              <w:t>“躲怕推”之弊</w:t>
            </w:r>
          </w:p>
        </w:tc>
        <w:tc>
          <w:tcPr>
            <w:tcW w:w="1835" w:type="dxa"/>
            <w:tcBorders>
              <w:top w:val="single" w:sz="4" w:space="0" w:color="000000"/>
              <w:left w:val="single" w:sz="4" w:space="0" w:color="000000"/>
              <w:bottom w:val="single" w:sz="4" w:space="0" w:color="000000"/>
              <w:right w:val="single" w:sz="4" w:space="0" w:color="000000"/>
            </w:tcBorders>
          </w:tcPr>
          <w:p w:rsidR="006C243C" w:rsidRPr="00581154" w:rsidRDefault="00E45E7C" w:rsidP="00E45E7C">
            <w:pPr>
              <w:widowControl/>
              <w:spacing w:after="240"/>
              <w:ind w:firstLineChars="0" w:firstLine="0"/>
              <w:rPr>
                <w:rFonts w:ascii="宋体" w:eastAsia="宋体" w:hAnsi="宋体" w:cs="宋体"/>
                <w:kern w:val="0"/>
                <w:szCs w:val="21"/>
              </w:rPr>
            </w:pPr>
            <w:r w:rsidRPr="00581154">
              <w:rPr>
                <w:rFonts w:hint="eastAsia"/>
                <w:szCs w:val="21"/>
              </w:rPr>
              <w:t>职责履行、责任承担不到位。</w:t>
            </w:r>
          </w:p>
        </w:tc>
        <w:tc>
          <w:tcPr>
            <w:tcW w:w="1914" w:type="dxa"/>
            <w:tcBorders>
              <w:top w:val="single" w:sz="4" w:space="0" w:color="000000"/>
              <w:left w:val="single" w:sz="4" w:space="0" w:color="000000"/>
              <w:bottom w:val="single" w:sz="4" w:space="0" w:color="000000"/>
              <w:right w:val="single" w:sz="4" w:space="0" w:color="000000"/>
            </w:tcBorders>
          </w:tcPr>
          <w:p w:rsidR="006C243C" w:rsidRPr="00581154" w:rsidRDefault="00E45E7C" w:rsidP="00E45E7C">
            <w:pPr>
              <w:widowControl/>
              <w:ind w:firstLineChars="0" w:firstLine="0"/>
              <w:rPr>
                <w:rFonts w:ascii="宋体" w:eastAsia="宋体" w:hAnsi="宋体" w:cs="宋体"/>
                <w:kern w:val="0"/>
                <w:szCs w:val="21"/>
              </w:rPr>
            </w:pPr>
            <w:r w:rsidRPr="00581154">
              <w:rPr>
                <w:rFonts w:hint="eastAsia"/>
                <w:szCs w:val="21"/>
              </w:rPr>
              <w:t>办公室改造等建筑施工过程中，</w:t>
            </w:r>
            <w:r w:rsidRPr="00581154">
              <w:rPr>
                <w:szCs w:val="21"/>
              </w:rPr>
              <w:t>没有综合考虑弱点改造部分</w:t>
            </w:r>
          </w:p>
        </w:tc>
        <w:tc>
          <w:tcPr>
            <w:tcW w:w="1905" w:type="dxa"/>
            <w:tcBorders>
              <w:top w:val="single" w:sz="4" w:space="0" w:color="000000"/>
              <w:left w:val="single" w:sz="4" w:space="0" w:color="000000"/>
              <w:bottom w:val="single" w:sz="4" w:space="0" w:color="000000"/>
              <w:right w:val="single" w:sz="4" w:space="0" w:color="000000"/>
            </w:tcBorders>
          </w:tcPr>
          <w:p w:rsidR="006C243C" w:rsidRPr="00581154" w:rsidRDefault="00E45E7C" w:rsidP="00E45E7C">
            <w:pPr>
              <w:widowControl/>
              <w:ind w:firstLineChars="0" w:firstLine="0"/>
              <w:rPr>
                <w:rFonts w:ascii="宋体" w:eastAsia="宋体" w:hAnsi="宋体" w:cs="宋体"/>
                <w:kern w:val="0"/>
                <w:szCs w:val="21"/>
              </w:rPr>
            </w:pPr>
            <w:r w:rsidRPr="00581154">
              <w:rPr>
                <w:rFonts w:hint="eastAsia"/>
                <w:szCs w:val="21"/>
              </w:rPr>
              <w:t>学校</w:t>
            </w:r>
            <w:r w:rsidRPr="00581154">
              <w:rPr>
                <w:szCs w:val="21"/>
              </w:rPr>
              <w:t>缺少相关沟通机制，自己又在</w:t>
            </w:r>
            <w:r w:rsidRPr="00581154">
              <w:rPr>
                <w:rFonts w:hint="eastAsia"/>
                <w:szCs w:val="21"/>
              </w:rPr>
              <w:t>工作上与其他处室业务交叉的过程中思想上有怕担风险、得罪人的顾虑。</w:t>
            </w:r>
          </w:p>
        </w:tc>
        <w:tc>
          <w:tcPr>
            <w:tcW w:w="3069" w:type="dxa"/>
            <w:tcBorders>
              <w:top w:val="single" w:sz="4" w:space="0" w:color="000000"/>
              <w:left w:val="single" w:sz="4" w:space="0" w:color="000000"/>
              <w:bottom w:val="single" w:sz="4" w:space="0" w:color="000000"/>
              <w:right w:val="single" w:sz="4" w:space="0" w:color="000000"/>
            </w:tcBorders>
          </w:tcPr>
          <w:p w:rsidR="006C243C" w:rsidRPr="00581154" w:rsidRDefault="00E45E7C" w:rsidP="00052412">
            <w:pPr>
              <w:widowControl/>
              <w:ind w:firstLineChars="0" w:firstLine="0"/>
              <w:rPr>
                <w:rFonts w:ascii="宋体" w:eastAsia="宋体" w:hAnsi="宋体" w:cs="宋体"/>
                <w:kern w:val="0"/>
                <w:szCs w:val="21"/>
              </w:rPr>
            </w:pPr>
            <w:r w:rsidRPr="00581154">
              <w:rPr>
                <w:rFonts w:hint="eastAsia"/>
                <w:szCs w:val="21"/>
              </w:rPr>
              <w:t>在学校领导的大力支持先，积极协调相关部门协同工作。</w:t>
            </w:r>
          </w:p>
        </w:tc>
        <w:tc>
          <w:tcPr>
            <w:tcW w:w="1560" w:type="dxa"/>
            <w:tcBorders>
              <w:top w:val="single" w:sz="4" w:space="0" w:color="000000"/>
              <w:left w:val="single" w:sz="4" w:space="0" w:color="000000"/>
              <w:bottom w:val="single" w:sz="4" w:space="0" w:color="000000"/>
              <w:right w:val="single" w:sz="4" w:space="0" w:color="000000"/>
            </w:tcBorders>
          </w:tcPr>
          <w:p w:rsidR="006C243C" w:rsidRPr="00581154" w:rsidRDefault="00E45E7C" w:rsidP="00581154">
            <w:pPr>
              <w:widowControl/>
              <w:ind w:firstLineChars="0" w:firstLine="0"/>
              <w:jc w:val="center"/>
              <w:rPr>
                <w:rFonts w:ascii="宋体" w:eastAsia="宋体" w:hAnsi="宋体" w:cs="宋体"/>
                <w:kern w:val="0"/>
                <w:szCs w:val="21"/>
              </w:rPr>
            </w:pPr>
            <w:r w:rsidRPr="00581154">
              <w:rPr>
                <w:rFonts w:hint="eastAsia"/>
                <w:szCs w:val="21"/>
              </w:rPr>
              <w:t>2018.10.31</w:t>
            </w:r>
          </w:p>
        </w:tc>
        <w:tc>
          <w:tcPr>
            <w:tcW w:w="1507" w:type="dxa"/>
            <w:tcBorders>
              <w:top w:val="single" w:sz="4" w:space="0" w:color="000000"/>
              <w:left w:val="single" w:sz="4" w:space="0" w:color="000000"/>
              <w:bottom w:val="single" w:sz="4" w:space="0" w:color="000000"/>
              <w:right w:val="single" w:sz="4" w:space="0" w:color="000000"/>
            </w:tcBorders>
            <w:vAlign w:val="center"/>
          </w:tcPr>
          <w:p w:rsidR="006C243C" w:rsidRPr="00581154" w:rsidRDefault="005624B3" w:rsidP="005624B3">
            <w:pPr>
              <w:widowControl/>
              <w:ind w:firstLineChars="0" w:firstLine="0"/>
              <w:jc w:val="center"/>
              <w:textAlignment w:val="center"/>
              <w:rPr>
                <w:rFonts w:ascii="仿宋_GB2312" w:eastAsia="仿宋_GB2312" w:hAnsi="宋体" w:cs="仿宋_GB2312"/>
                <w:color w:val="000000"/>
                <w:szCs w:val="21"/>
              </w:rPr>
            </w:pPr>
            <w:r w:rsidRPr="00581154">
              <w:rPr>
                <w:rFonts w:ascii="仿宋_GB2312" w:eastAsia="仿宋_GB2312" w:hAnsi="宋体" w:cs="仿宋_GB2312" w:hint="eastAsia"/>
                <w:color w:val="000000"/>
                <w:szCs w:val="21"/>
              </w:rPr>
              <w:t>赵巍</w:t>
            </w:r>
          </w:p>
        </w:tc>
        <w:tc>
          <w:tcPr>
            <w:tcW w:w="1897" w:type="dxa"/>
            <w:gridSpan w:val="2"/>
            <w:tcBorders>
              <w:top w:val="single" w:sz="4" w:space="0" w:color="000000"/>
              <w:left w:val="single" w:sz="4" w:space="0" w:color="000000"/>
              <w:bottom w:val="single" w:sz="4" w:space="0" w:color="000000"/>
              <w:right w:val="single" w:sz="4" w:space="0" w:color="000000"/>
            </w:tcBorders>
          </w:tcPr>
          <w:p w:rsidR="006C243C" w:rsidRPr="00581154" w:rsidRDefault="006C243C">
            <w:pPr>
              <w:widowControl/>
              <w:ind w:firstLineChars="0" w:firstLine="0"/>
              <w:jc w:val="both"/>
              <w:textAlignment w:val="top"/>
              <w:rPr>
                <w:rFonts w:ascii="Times New Roman" w:eastAsia="宋体" w:hAnsi="Times New Roman" w:cs="Times New Roman"/>
                <w:color w:val="0000FF"/>
                <w:szCs w:val="21"/>
              </w:rPr>
            </w:pPr>
          </w:p>
        </w:tc>
      </w:tr>
      <w:tr w:rsidR="006C243C" w:rsidRPr="00581154" w:rsidTr="00581154">
        <w:trPr>
          <w:trHeight w:val="950"/>
        </w:trPr>
        <w:tc>
          <w:tcPr>
            <w:tcW w:w="815" w:type="dxa"/>
            <w:tcBorders>
              <w:top w:val="single" w:sz="4" w:space="0" w:color="000000"/>
              <w:left w:val="single" w:sz="4" w:space="0" w:color="000000"/>
              <w:bottom w:val="single" w:sz="4" w:space="0" w:color="000000"/>
              <w:right w:val="single" w:sz="4" w:space="0" w:color="000000"/>
            </w:tcBorders>
            <w:vAlign w:val="center"/>
          </w:tcPr>
          <w:p w:rsidR="006C243C" w:rsidRPr="00581154" w:rsidRDefault="007F27F6">
            <w:pPr>
              <w:widowControl/>
              <w:ind w:firstLineChars="0" w:firstLine="0"/>
              <w:jc w:val="center"/>
              <w:textAlignment w:val="center"/>
              <w:rPr>
                <w:rFonts w:ascii="Times New Roman" w:eastAsia="宋体" w:hAnsi="Times New Roman" w:cs="Times New Roman"/>
                <w:color w:val="000000"/>
                <w:szCs w:val="21"/>
              </w:rPr>
            </w:pPr>
            <w:r w:rsidRPr="00581154">
              <w:rPr>
                <w:rFonts w:ascii="Times New Roman" w:eastAsia="宋体" w:hAnsi="Times New Roman" w:cs="Times New Roman"/>
                <w:color w:val="000000"/>
                <w:kern w:val="0"/>
                <w:szCs w:val="21"/>
              </w:rPr>
              <w:t>3</w:t>
            </w:r>
          </w:p>
        </w:tc>
        <w:tc>
          <w:tcPr>
            <w:tcW w:w="1172" w:type="dxa"/>
            <w:tcBorders>
              <w:top w:val="single" w:sz="4" w:space="0" w:color="000000"/>
              <w:left w:val="single" w:sz="4" w:space="0" w:color="000000"/>
              <w:bottom w:val="single" w:sz="4" w:space="0" w:color="000000"/>
              <w:right w:val="single" w:sz="4" w:space="0" w:color="000000"/>
            </w:tcBorders>
            <w:vAlign w:val="center"/>
          </w:tcPr>
          <w:p w:rsidR="006C243C" w:rsidRPr="00581154" w:rsidRDefault="007F27F6">
            <w:pPr>
              <w:widowControl/>
              <w:ind w:firstLineChars="0" w:firstLine="0"/>
              <w:jc w:val="center"/>
              <w:textAlignment w:val="center"/>
              <w:rPr>
                <w:rFonts w:ascii="仿宋_GB2312" w:eastAsia="仿宋_GB2312" w:hAnsi="宋体" w:cs="仿宋_GB2312"/>
                <w:color w:val="000000"/>
                <w:szCs w:val="21"/>
              </w:rPr>
            </w:pPr>
            <w:r w:rsidRPr="00581154">
              <w:rPr>
                <w:rFonts w:ascii="仿宋_GB2312" w:eastAsia="仿宋_GB2312" w:hAnsi="宋体" w:cs="仿宋_GB2312" w:hint="eastAsia"/>
                <w:color w:val="000000"/>
                <w:kern w:val="0"/>
                <w:szCs w:val="21"/>
              </w:rPr>
              <w:t>“虚飘浮”之弊</w:t>
            </w:r>
          </w:p>
        </w:tc>
        <w:tc>
          <w:tcPr>
            <w:tcW w:w="1835" w:type="dxa"/>
            <w:tcBorders>
              <w:top w:val="single" w:sz="4" w:space="0" w:color="000000"/>
              <w:left w:val="single" w:sz="4" w:space="0" w:color="000000"/>
              <w:bottom w:val="single" w:sz="4" w:space="0" w:color="000000"/>
              <w:right w:val="single" w:sz="4" w:space="0" w:color="000000"/>
            </w:tcBorders>
          </w:tcPr>
          <w:p w:rsidR="006C243C" w:rsidRPr="00581154" w:rsidRDefault="00E45E7C" w:rsidP="00E45E7C">
            <w:pPr>
              <w:widowControl/>
              <w:ind w:firstLineChars="0" w:firstLine="0"/>
              <w:rPr>
                <w:rFonts w:ascii="仿宋_GB2312" w:eastAsia="仿宋_GB2312" w:hAnsi="宋体" w:cs="宋体"/>
                <w:kern w:val="0"/>
                <w:szCs w:val="21"/>
              </w:rPr>
            </w:pPr>
            <w:r w:rsidRPr="00581154">
              <w:rPr>
                <w:rFonts w:hint="eastAsia"/>
                <w:szCs w:val="21"/>
              </w:rPr>
              <w:t>一定程度上</w:t>
            </w:r>
            <w:r w:rsidRPr="00581154">
              <w:rPr>
                <w:rFonts w:ascii="仿宋_GB2312" w:eastAsia="仿宋_GB2312" w:hint="eastAsia"/>
                <w:szCs w:val="21"/>
              </w:rPr>
              <w:t>存在</w:t>
            </w:r>
            <w:r w:rsidRPr="00581154">
              <w:rPr>
                <w:rFonts w:hint="eastAsia"/>
                <w:szCs w:val="21"/>
              </w:rPr>
              <w:t>表态</w:t>
            </w:r>
            <w:r w:rsidRPr="00581154">
              <w:rPr>
                <w:rFonts w:ascii="仿宋_GB2312" w:eastAsia="仿宋_GB2312" w:hint="eastAsia"/>
                <w:szCs w:val="21"/>
              </w:rPr>
              <w:t>多行动少的</w:t>
            </w:r>
            <w:r w:rsidRPr="00581154">
              <w:rPr>
                <w:rFonts w:hint="eastAsia"/>
                <w:szCs w:val="21"/>
              </w:rPr>
              <w:t>现象</w:t>
            </w:r>
            <w:r w:rsidRPr="00581154">
              <w:rPr>
                <w:rFonts w:ascii="仿宋_GB2312" w:eastAsia="仿宋_GB2312" w:hint="eastAsia"/>
                <w:szCs w:val="21"/>
              </w:rPr>
              <w:t>。</w:t>
            </w:r>
          </w:p>
        </w:tc>
        <w:tc>
          <w:tcPr>
            <w:tcW w:w="1914" w:type="dxa"/>
            <w:tcBorders>
              <w:top w:val="single" w:sz="4" w:space="0" w:color="000000"/>
              <w:left w:val="single" w:sz="4" w:space="0" w:color="000000"/>
              <w:bottom w:val="single" w:sz="4" w:space="0" w:color="000000"/>
              <w:right w:val="single" w:sz="4" w:space="0" w:color="000000"/>
            </w:tcBorders>
          </w:tcPr>
          <w:p w:rsidR="006C243C" w:rsidRPr="00581154" w:rsidRDefault="00E45E7C" w:rsidP="00052412">
            <w:pPr>
              <w:widowControl/>
              <w:ind w:firstLineChars="0" w:firstLine="0"/>
              <w:rPr>
                <w:rFonts w:ascii="宋体" w:eastAsia="宋体" w:hAnsi="宋体" w:cs="宋体"/>
                <w:kern w:val="0"/>
                <w:szCs w:val="21"/>
              </w:rPr>
            </w:pPr>
            <w:r w:rsidRPr="00581154">
              <w:rPr>
                <w:rFonts w:hint="eastAsia"/>
                <w:szCs w:val="21"/>
              </w:rPr>
              <w:t>个人党政思想教育方面不够</w:t>
            </w:r>
          </w:p>
        </w:tc>
        <w:tc>
          <w:tcPr>
            <w:tcW w:w="1905" w:type="dxa"/>
            <w:tcBorders>
              <w:top w:val="single" w:sz="4" w:space="0" w:color="000000"/>
              <w:left w:val="single" w:sz="4" w:space="0" w:color="000000"/>
              <w:bottom w:val="single" w:sz="4" w:space="0" w:color="000000"/>
              <w:right w:val="single" w:sz="4" w:space="0" w:color="000000"/>
            </w:tcBorders>
          </w:tcPr>
          <w:p w:rsidR="006C243C" w:rsidRPr="00581154" w:rsidRDefault="00E45E7C" w:rsidP="00052412">
            <w:pPr>
              <w:widowControl/>
              <w:ind w:firstLineChars="0" w:firstLine="0"/>
              <w:rPr>
                <w:rFonts w:ascii="宋体" w:eastAsia="宋体" w:hAnsi="宋体" w:cs="宋体"/>
                <w:kern w:val="0"/>
                <w:szCs w:val="21"/>
              </w:rPr>
            </w:pPr>
            <w:r w:rsidRPr="00581154">
              <w:rPr>
                <w:rFonts w:hint="eastAsia"/>
                <w:szCs w:val="21"/>
              </w:rPr>
              <w:t>在工作中，重业务轻学习</w:t>
            </w:r>
          </w:p>
        </w:tc>
        <w:tc>
          <w:tcPr>
            <w:tcW w:w="3069" w:type="dxa"/>
            <w:tcBorders>
              <w:top w:val="single" w:sz="4" w:space="0" w:color="000000"/>
              <w:left w:val="single" w:sz="4" w:space="0" w:color="000000"/>
              <w:bottom w:val="single" w:sz="4" w:space="0" w:color="000000"/>
              <w:right w:val="single" w:sz="4" w:space="0" w:color="000000"/>
            </w:tcBorders>
          </w:tcPr>
          <w:p w:rsidR="006C243C" w:rsidRPr="00581154" w:rsidRDefault="00E45E7C" w:rsidP="00E45E7C">
            <w:pPr>
              <w:widowControl/>
              <w:ind w:firstLineChars="0" w:firstLine="0"/>
              <w:rPr>
                <w:rFonts w:ascii="宋体" w:eastAsia="宋体" w:hAnsi="宋体" w:cs="宋体"/>
                <w:kern w:val="0"/>
                <w:szCs w:val="21"/>
              </w:rPr>
            </w:pPr>
            <w:r w:rsidRPr="00581154">
              <w:rPr>
                <w:rFonts w:hint="eastAsia"/>
                <w:szCs w:val="21"/>
              </w:rPr>
              <w:t>认真学洗上级部门和学校的方针政策。</w:t>
            </w:r>
          </w:p>
        </w:tc>
        <w:tc>
          <w:tcPr>
            <w:tcW w:w="1560" w:type="dxa"/>
            <w:tcBorders>
              <w:top w:val="single" w:sz="4" w:space="0" w:color="000000"/>
              <w:left w:val="single" w:sz="4" w:space="0" w:color="000000"/>
              <w:bottom w:val="single" w:sz="4" w:space="0" w:color="000000"/>
              <w:right w:val="single" w:sz="4" w:space="0" w:color="000000"/>
            </w:tcBorders>
          </w:tcPr>
          <w:p w:rsidR="006C243C" w:rsidRPr="00581154" w:rsidRDefault="00E45E7C" w:rsidP="00581154">
            <w:pPr>
              <w:widowControl/>
              <w:ind w:firstLineChars="0" w:firstLine="0"/>
              <w:jc w:val="center"/>
              <w:rPr>
                <w:rFonts w:ascii="宋体" w:eastAsia="宋体" w:hAnsi="宋体" w:cs="宋体"/>
                <w:kern w:val="0"/>
                <w:szCs w:val="21"/>
              </w:rPr>
            </w:pPr>
            <w:r w:rsidRPr="00581154">
              <w:rPr>
                <w:rFonts w:hint="eastAsia"/>
                <w:szCs w:val="21"/>
              </w:rPr>
              <w:t>立行立改</w:t>
            </w:r>
          </w:p>
        </w:tc>
        <w:tc>
          <w:tcPr>
            <w:tcW w:w="1507" w:type="dxa"/>
            <w:tcBorders>
              <w:top w:val="single" w:sz="4" w:space="0" w:color="000000"/>
              <w:left w:val="single" w:sz="4" w:space="0" w:color="000000"/>
              <w:bottom w:val="single" w:sz="4" w:space="0" w:color="000000"/>
              <w:right w:val="single" w:sz="4" w:space="0" w:color="000000"/>
            </w:tcBorders>
          </w:tcPr>
          <w:p w:rsidR="006C243C" w:rsidRPr="00581154" w:rsidRDefault="005624B3" w:rsidP="005624B3">
            <w:pPr>
              <w:widowControl/>
              <w:ind w:firstLineChars="0" w:firstLine="0"/>
              <w:jc w:val="center"/>
              <w:textAlignment w:val="center"/>
              <w:rPr>
                <w:rFonts w:ascii="仿宋_GB2312" w:eastAsia="仿宋_GB2312" w:hAnsi="宋体" w:cs="仿宋_GB2312"/>
                <w:color w:val="000000"/>
                <w:szCs w:val="21"/>
              </w:rPr>
            </w:pPr>
            <w:r w:rsidRPr="00581154">
              <w:rPr>
                <w:rFonts w:ascii="仿宋_GB2312" w:eastAsia="仿宋_GB2312" w:hAnsi="宋体" w:cs="仿宋_GB2312" w:hint="eastAsia"/>
                <w:color w:val="000000"/>
                <w:szCs w:val="21"/>
              </w:rPr>
              <w:t>赵巍</w:t>
            </w:r>
          </w:p>
        </w:tc>
        <w:tc>
          <w:tcPr>
            <w:tcW w:w="1897" w:type="dxa"/>
            <w:gridSpan w:val="2"/>
            <w:tcBorders>
              <w:top w:val="single" w:sz="4" w:space="0" w:color="000000"/>
              <w:left w:val="single" w:sz="4" w:space="0" w:color="000000"/>
              <w:bottom w:val="single" w:sz="4" w:space="0" w:color="000000"/>
              <w:right w:val="single" w:sz="4" w:space="0" w:color="000000"/>
            </w:tcBorders>
          </w:tcPr>
          <w:p w:rsidR="006C243C" w:rsidRPr="00581154" w:rsidRDefault="006C243C">
            <w:pPr>
              <w:ind w:firstLine="420"/>
              <w:jc w:val="center"/>
              <w:rPr>
                <w:rFonts w:ascii="Times New Roman" w:eastAsia="宋体" w:hAnsi="Times New Roman" w:cs="Times New Roman"/>
                <w:color w:val="0000FF"/>
                <w:szCs w:val="21"/>
              </w:rPr>
            </w:pPr>
          </w:p>
        </w:tc>
      </w:tr>
      <w:tr w:rsidR="006C243C" w:rsidRPr="00581154" w:rsidTr="00581154">
        <w:trPr>
          <w:trHeight w:val="960"/>
        </w:trPr>
        <w:tc>
          <w:tcPr>
            <w:tcW w:w="815" w:type="dxa"/>
            <w:tcBorders>
              <w:top w:val="single" w:sz="4" w:space="0" w:color="000000"/>
              <w:left w:val="single" w:sz="4" w:space="0" w:color="000000"/>
              <w:bottom w:val="single" w:sz="4" w:space="0" w:color="000000"/>
              <w:right w:val="single" w:sz="4" w:space="0" w:color="000000"/>
            </w:tcBorders>
            <w:vAlign w:val="center"/>
          </w:tcPr>
          <w:p w:rsidR="006C243C" w:rsidRPr="00581154" w:rsidRDefault="007F27F6">
            <w:pPr>
              <w:widowControl/>
              <w:ind w:firstLineChars="0" w:firstLine="0"/>
              <w:jc w:val="center"/>
              <w:textAlignment w:val="center"/>
              <w:rPr>
                <w:rFonts w:ascii="Times New Roman" w:eastAsia="宋体" w:hAnsi="Times New Roman" w:cs="Times New Roman"/>
                <w:color w:val="000000"/>
                <w:szCs w:val="21"/>
              </w:rPr>
            </w:pPr>
            <w:r w:rsidRPr="00581154">
              <w:rPr>
                <w:rFonts w:ascii="Times New Roman" w:eastAsia="宋体" w:hAnsi="Times New Roman" w:cs="Times New Roman"/>
                <w:color w:val="000000"/>
                <w:kern w:val="0"/>
                <w:szCs w:val="21"/>
              </w:rPr>
              <w:lastRenderedPageBreak/>
              <w:t>4</w:t>
            </w:r>
          </w:p>
        </w:tc>
        <w:tc>
          <w:tcPr>
            <w:tcW w:w="1172" w:type="dxa"/>
            <w:tcBorders>
              <w:top w:val="single" w:sz="4" w:space="0" w:color="000000"/>
              <w:left w:val="single" w:sz="4" w:space="0" w:color="000000"/>
              <w:bottom w:val="single" w:sz="4" w:space="0" w:color="000000"/>
              <w:right w:val="single" w:sz="4" w:space="0" w:color="000000"/>
            </w:tcBorders>
            <w:vAlign w:val="center"/>
          </w:tcPr>
          <w:p w:rsidR="006C243C" w:rsidRPr="00581154" w:rsidRDefault="007F27F6">
            <w:pPr>
              <w:widowControl/>
              <w:ind w:firstLineChars="0" w:firstLine="0"/>
              <w:jc w:val="center"/>
              <w:textAlignment w:val="center"/>
              <w:rPr>
                <w:rFonts w:ascii="仿宋_GB2312" w:eastAsia="仿宋_GB2312" w:hAnsi="宋体" w:cs="仿宋_GB2312"/>
                <w:color w:val="000000"/>
                <w:szCs w:val="21"/>
              </w:rPr>
            </w:pPr>
            <w:r w:rsidRPr="00581154">
              <w:rPr>
                <w:rFonts w:ascii="仿宋_GB2312" w:eastAsia="仿宋_GB2312" w:hAnsi="宋体" w:cs="仿宋_GB2312" w:hint="eastAsia"/>
                <w:color w:val="000000"/>
                <w:kern w:val="0"/>
                <w:szCs w:val="21"/>
              </w:rPr>
              <w:t>“粗浅慢”之弊</w:t>
            </w:r>
          </w:p>
        </w:tc>
        <w:tc>
          <w:tcPr>
            <w:tcW w:w="1835" w:type="dxa"/>
            <w:tcBorders>
              <w:top w:val="single" w:sz="4" w:space="0" w:color="000000"/>
              <w:left w:val="single" w:sz="4" w:space="0" w:color="000000"/>
              <w:bottom w:val="single" w:sz="4" w:space="0" w:color="000000"/>
              <w:right w:val="single" w:sz="4" w:space="0" w:color="000000"/>
            </w:tcBorders>
          </w:tcPr>
          <w:p w:rsidR="00581154" w:rsidRPr="00581154" w:rsidRDefault="00E45E7C" w:rsidP="00E45E7C">
            <w:pPr>
              <w:widowControl/>
              <w:spacing w:after="240"/>
              <w:ind w:firstLineChars="0" w:firstLine="0"/>
              <w:rPr>
                <w:szCs w:val="21"/>
              </w:rPr>
            </w:pPr>
            <w:r w:rsidRPr="00581154">
              <w:rPr>
                <w:rFonts w:hint="eastAsia"/>
                <w:szCs w:val="21"/>
              </w:rPr>
              <w:t>1.</w:t>
            </w:r>
            <w:r w:rsidRPr="00581154">
              <w:rPr>
                <w:rFonts w:hint="eastAsia"/>
                <w:szCs w:val="21"/>
              </w:rPr>
              <w:t>工作粗枝大叶，工作标准不高。</w:t>
            </w:r>
          </w:p>
          <w:p w:rsidR="00581154" w:rsidRPr="00581154" w:rsidRDefault="00581154" w:rsidP="00E45E7C">
            <w:pPr>
              <w:widowControl/>
              <w:spacing w:after="240"/>
              <w:ind w:firstLineChars="0" w:firstLine="0"/>
              <w:rPr>
                <w:szCs w:val="21"/>
              </w:rPr>
            </w:pPr>
          </w:p>
          <w:p w:rsidR="006C243C" w:rsidRPr="00581154" w:rsidRDefault="00E45E7C" w:rsidP="00581154">
            <w:pPr>
              <w:widowControl/>
              <w:spacing w:after="240"/>
              <w:ind w:firstLineChars="0" w:firstLine="0"/>
              <w:rPr>
                <w:rFonts w:ascii="宋体" w:eastAsia="宋体" w:hAnsi="宋体" w:cs="宋体"/>
                <w:kern w:val="0"/>
                <w:szCs w:val="21"/>
              </w:rPr>
            </w:pPr>
            <w:r w:rsidRPr="00581154">
              <w:rPr>
                <w:rFonts w:hint="eastAsia"/>
                <w:szCs w:val="21"/>
              </w:rPr>
              <w:t>2.</w:t>
            </w:r>
            <w:r w:rsidRPr="00581154">
              <w:rPr>
                <w:rFonts w:hint="eastAsia"/>
                <w:szCs w:val="21"/>
              </w:rPr>
              <w:t>对工作还不能完全做到心中有数。</w:t>
            </w:r>
          </w:p>
        </w:tc>
        <w:tc>
          <w:tcPr>
            <w:tcW w:w="1914" w:type="dxa"/>
            <w:tcBorders>
              <w:top w:val="single" w:sz="4" w:space="0" w:color="000000"/>
              <w:left w:val="single" w:sz="4" w:space="0" w:color="000000"/>
              <w:bottom w:val="single" w:sz="4" w:space="0" w:color="000000"/>
              <w:right w:val="single" w:sz="4" w:space="0" w:color="000000"/>
            </w:tcBorders>
          </w:tcPr>
          <w:p w:rsidR="00581154" w:rsidRPr="00581154" w:rsidRDefault="00E45E7C" w:rsidP="00581154">
            <w:pPr>
              <w:widowControl/>
              <w:ind w:firstLineChars="0" w:firstLine="0"/>
              <w:rPr>
                <w:szCs w:val="21"/>
              </w:rPr>
            </w:pPr>
            <w:r w:rsidRPr="00581154">
              <w:rPr>
                <w:rFonts w:hint="eastAsia"/>
                <w:szCs w:val="21"/>
              </w:rPr>
              <w:t>1.</w:t>
            </w:r>
            <w:r w:rsidRPr="00581154">
              <w:rPr>
                <w:rFonts w:hint="eastAsia"/>
                <w:szCs w:val="21"/>
              </w:rPr>
              <w:t>现有一卡通设备已运行五年多，设备故障率频出，思想上有维持即可的态度</w:t>
            </w:r>
          </w:p>
          <w:p w:rsidR="00581154" w:rsidRPr="00581154" w:rsidRDefault="00581154" w:rsidP="00581154">
            <w:pPr>
              <w:widowControl/>
              <w:ind w:firstLineChars="0" w:firstLine="0"/>
              <w:rPr>
                <w:szCs w:val="21"/>
              </w:rPr>
            </w:pPr>
          </w:p>
          <w:p w:rsidR="006C243C" w:rsidRPr="00581154" w:rsidRDefault="00E45E7C" w:rsidP="00581154">
            <w:pPr>
              <w:widowControl/>
              <w:ind w:firstLineChars="0" w:firstLine="0"/>
              <w:rPr>
                <w:rFonts w:ascii="宋体" w:eastAsia="宋体" w:hAnsi="宋体" w:cs="宋体"/>
                <w:kern w:val="0"/>
                <w:szCs w:val="21"/>
              </w:rPr>
            </w:pPr>
            <w:r w:rsidRPr="00581154">
              <w:rPr>
                <w:rFonts w:hint="eastAsia"/>
                <w:szCs w:val="21"/>
              </w:rPr>
              <w:t>2.</w:t>
            </w:r>
            <w:r w:rsidRPr="00581154">
              <w:rPr>
                <w:rFonts w:hint="eastAsia"/>
                <w:szCs w:val="21"/>
              </w:rPr>
              <w:t>现有考务核心技术依靠厂家，出现故障不能自行排除</w:t>
            </w:r>
          </w:p>
        </w:tc>
        <w:tc>
          <w:tcPr>
            <w:tcW w:w="1905" w:type="dxa"/>
            <w:tcBorders>
              <w:top w:val="single" w:sz="4" w:space="0" w:color="000000"/>
              <w:left w:val="single" w:sz="4" w:space="0" w:color="000000"/>
              <w:bottom w:val="single" w:sz="4" w:space="0" w:color="000000"/>
              <w:right w:val="single" w:sz="4" w:space="0" w:color="000000"/>
            </w:tcBorders>
          </w:tcPr>
          <w:p w:rsidR="00581154" w:rsidRPr="00581154" w:rsidRDefault="00E45E7C" w:rsidP="00E45E7C">
            <w:pPr>
              <w:widowControl/>
              <w:ind w:firstLineChars="0" w:firstLine="0"/>
              <w:rPr>
                <w:szCs w:val="21"/>
              </w:rPr>
            </w:pPr>
            <w:r w:rsidRPr="00581154">
              <w:rPr>
                <w:rFonts w:hint="eastAsia"/>
                <w:szCs w:val="21"/>
              </w:rPr>
              <w:t>1.</w:t>
            </w:r>
            <w:r w:rsidRPr="00581154">
              <w:rPr>
                <w:rFonts w:hint="eastAsia"/>
                <w:szCs w:val="21"/>
              </w:rPr>
              <w:t>设备老旧，不忍心花钱更换相关元器件，思想上认识不到位。</w:t>
            </w:r>
          </w:p>
          <w:p w:rsidR="00581154" w:rsidRPr="00581154" w:rsidRDefault="00581154" w:rsidP="00E45E7C">
            <w:pPr>
              <w:widowControl/>
              <w:ind w:firstLineChars="0" w:firstLine="0"/>
              <w:rPr>
                <w:szCs w:val="21"/>
              </w:rPr>
            </w:pPr>
          </w:p>
          <w:p w:rsidR="006C243C" w:rsidRPr="00581154" w:rsidRDefault="00E45E7C" w:rsidP="00E45E7C">
            <w:pPr>
              <w:widowControl/>
              <w:ind w:firstLineChars="0" w:firstLine="0"/>
              <w:rPr>
                <w:rFonts w:ascii="宋体" w:eastAsia="宋体" w:hAnsi="宋体" w:cs="宋体"/>
                <w:kern w:val="0"/>
                <w:szCs w:val="21"/>
              </w:rPr>
            </w:pPr>
            <w:r w:rsidRPr="00581154">
              <w:rPr>
                <w:rFonts w:hint="eastAsia"/>
                <w:szCs w:val="21"/>
              </w:rPr>
              <w:t>2.</w:t>
            </w:r>
            <w:r w:rsidRPr="00581154">
              <w:rPr>
                <w:rFonts w:hint="eastAsia"/>
                <w:szCs w:val="21"/>
              </w:rPr>
              <w:t>相关技术学习、理解不到位，对其他高校的相关工作状况了解不足，处理该领域的业务能力不强。</w:t>
            </w:r>
          </w:p>
        </w:tc>
        <w:tc>
          <w:tcPr>
            <w:tcW w:w="3069" w:type="dxa"/>
            <w:tcBorders>
              <w:top w:val="single" w:sz="4" w:space="0" w:color="000000"/>
              <w:left w:val="single" w:sz="4" w:space="0" w:color="000000"/>
              <w:bottom w:val="single" w:sz="4" w:space="0" w:color="000000"/>
              <w:right w:val="single" w:sz="4" w:space="0" w:color="000000"/>
            </w:tcBorders>
          </w:tcPr>
          <w:p w:rsidR="00581154" w:rsidRPr="00581154" w:rsidRDefault="00E45E7C" w:rsidP="00581154">
            <w:pPr>
              <w:widowControl/>
              <w:ind w:firstLineChars="0" w:firstLine="0"/>
              <w:rPr>
                <w:szCs w:val="21"/>
              </w:rPr>
            </w:pPr>
            <w:r w:rsidRPr="00581154">
              <w:rPr>
                <w:rFonts w:hint="eastAsia"/>
                <w:szCs w:val="21"/>
              </w:rPr>
              <w:t>1.</w:t>
            </w:r>
            <w:r w:rsidRPr="00581154">
              <w:rPr>
                <w:rFonts w:hint="eastAsia"/>
                <w:szCs w:val="21"/>
              </w:rPr>
              <w:t>信息化发展迅速，应具备与时俱进的思维观念，科学合理制定设备更新方案。</w:t>
            </w:r>
          </w:p>
          <w:p w:rsidR="00581154" w:rsidRDefault="00581154" w:rsidP="00581154">
            <w:pPr>
              <w:widowControl/>
              <w:ind w:firstLineChars="0" w:firstLine="0"/>
              <w:rPr>
                <w:szCs w:val="21"/>
              </w:rPr>
            </w:pPr>
          </w:p>
          <w:p w:rsidR="00581154" w:rsidRPr="00581154" w:rsidRDefault="00581154" w:rsidP="00581154">
            <w:pPr>
              <w:widowControl/>
              <w:ind w:firstLineChars="0" w:firstLine="0"/>
              <w:rPr>
                <w:szCs w:val="21"/>
              </w:rPr>
            </w:pPr>
          </w:p>
          <w:p w:rsidR="006C243C" w:rsidRPr="00581154" w:rsidRDefault="00E45E7C" w:rsidP="00581154">
            <w:pPr>
              <w:widowControl/>
              <w:ind w:firstLineChars="0" w:firstLine="0"/>
              <w:rPr>
                <w:rFonts w:ascii="宋体" w:eastAsia="宋体" w:hAnsi="宋体" w:cs="宋体"/>
                <w:kern w:val="0"/>
                <w:szCs w:val="21"/>
              </w:rPr>
            </w:pPr>
            <w:r w:rsidRPr="00581154">
              <w:rPr>
                <w:rFonts w:hint="eastAsia"/>
                <w:szCs w:val="21"/>
              </w:rPr>
              <w:t>2.</w:t>
            </w:r>
            <w:r w:rsidRPr="00581154">
              <w:rPr>
                <w:rFonts w:hint="eastAsia"/>
                <w:szCs w:val="21"/>
              </w:rPr>
              <w:t>加强相关技术知识的学习和校内外调研，</w:t>
            </w:r>
          </w:p>
        </w:tc>
        <w:tc>
          <w:tcPr>
            <w:tcW w:w="1560" w:type="dxa"/>
            <w:tcBorders>
              <w:top w:val="single" w:sz="4" w:space="0" w:color="000000"/>
              <w:left w:val="single" w:sz="4" w:space="0" w:color="000000"/>
              <w:bottom w:val="single" w:sz="4" w:space="0" w:color="000000"/>
              <w:right w:val="single" w:sz="4" w:space="0" w:color="000000"/>
            </w:tcBorders>
          </w:tcPr>
          <w:p w:rsidR="00581154" w:rsidRPr="00581154" w:rsidRDefault="00581154" w:rsidP="00581154">
            <w:pPr>
              <w:widowControl/>
              <w:spacing w:after="240"/>
              <w:ind w:firstLineChars="0" w:firstLine="0"/>
              <w:jc w:val="center"/>
              <w:rPr>
                <w:szCs w:val="21"/>
              </w:rPr>
            </w:pPr>
            <w:r w:rsidRPr="00581154">
              <w:rPr>
                <w:rFonts w:hint="eastAsia"/>
                <w:szCs w:val="21"/>
              </w:rPr>
              <w:t>1.2018.12.</w:t>
            </w:r>
            <w:r w:rsidRPr="00581154">
              <w:rPr>
                <w:szCs w:val="21"/>
              </w:rPr>
              <w:t>31</w:t>
            </w:r>
          </w:p>
          <w:p w:rsidR="00581154" w:rsidRPr="00581154" w:rsidRDefault="00581154" w:rsidP="00581154">
            <w:pPr>
              <w:widowControl/>
              <w:spacing w:after="240"/>
              <w:ind w:firstLineChars="0" w:firstLine="0"/>
              <w:jc w:val="center"/>
              <w:rPr>
                <w:szCs w:val="21"/>
              </w:rPr>
            </w:pPr>
          </w:p>
          <w:p w:rsidR="00581154" w:rsidRPr="00581154" w:rsidRDefault="00581154" w:rsidP="00581154">
            <w:pPr>
              <w:widowControl/>
              <w:spacing w:after="240"/>
              <w:ind w:firstLineChars="0" w:firstLine="0"/>
              <w:rPr>
                <w:szCs w:val="21"/>
              </w:rPr>
            </w:pPr>
          </w:p>
          <w:p w:rsidR="006C243C" w:rsidRPr="00581154" w:rsidRDefault="00581154" w:rsidP="00581154">
            <w:pPr>
              <w:widowControl/>
              <w:spacing w:after="240"/>
              <w:ind w:firstLineChars="0" w:firstLine="0"/>
              <w:jc w:val="center"/>
              <w:rPr>
                <w:szCs w:val="21"/>
              </w:rPr>
            </w:pPr>
            <w:r w:rsidRPr="00581154">
              <w:rPr>
                <w:rFonts w:hint="eastAsia"/>
                <w:szCs w:val="21"/>
              </w:rPr>
              <w:t>2.2018.12.31</w:t>
            </w:r>
          </w:p>
        </w:tc>
        <w:tc>
          <w:tcPr>
            <w:tcW w:w="1507" w:type="dxa"/>
            <w:tcBorders>
              <w:top w:val="single" w:sz="4" w:space="0" w:color="000000"/>
              <w:left w:val="single" w:sz="4" w:space="0" w:color="000000"/>
              <w:bottom w:val="single" w:sz="4" w:space="0" w:color="000000"/>
              <w:right w:val="single" w:sz="4" w:space="0" w:color="000000"/>
            </w:tcBorders>
          </w:tcPr>
          <w:p w:rsidR="006C243C" w:rsidRPr="00581154" w:rsidRDefault="005624B3" w:rsidP="005624B3">
            <w:pPr>
              <w:widowControl/>
              <w:ind w:firstLineChars="0" w:firstLine="0"/>
              <w:jc w:val="center"/>
              <w:textAlignment w:val="center"/>
              <w:rPr>
                <w:rFonts w:ascii="仿宋_GB2312" w:eastAsia="仿宋_GB2312" w:hAnsi="宋体" w:cs="仿宋_GB2312"/>
                <w:color w:val="000000"/>
                <w:szCs w:val="21"/>
              </w:rPr>
            </w:pPr>
            <w:r w:rsidRPr="00581154">
              <w:rPr>
                <w:rFonts w:ascii="仿宋_GB2312" w:eastAsia="仿宋_GB2312" w:hAnsi="宋体" w:cs="仿宋_GB2312" w:hint="eastAsia"/>
                <w:color w:val="000000"/>
                <w:szCs w:val="21"/>
              </w:rPr>
              <w:t>赵巍</w:t>
            </w:r>
          </w:p>
        </w:tc>
        <w:tc>
          <w:tcPr>
            <w:tcW w:w="1897" w:type="dxa"/>
            <w:gridSpan w:val="2"/>
            <w:tcBorders>
              <w:top w:val="single" w:sz="4" w:space="0" w:color="000000"/>
              <w:left w:val="single" w:sz="4" w:space="0" w:color="000000"/>
              <w:bottom w:val="single" w:sz="4" w:space="0" w:color="000000"/>
              <w:right w:val="single" w:sz="4" w:space="0" w:color="000000"/>
            </w:tcBorders>
          </w:tcPr>
          <w:p w:rsidR="006C243C" w:rsidRPr="00581154" w:rsidRDefault="006C243C">
            <w:pPr>
              <w:ind w:firstLine="420"/>
              <w:jc w:val="center"/>
              <w:rPr>
                <w:rFonts w:ascii="Times New Roman" w:eastAsia="宋体" w:hAnsi="Times New Roman" w:cs="Times New Roman"/>
                <w:color w:val="0000FF"/>
                <w:szCs w:val="21"/>
              </w:rPr>
            </w:pPr>
          </w:p>
        </w:tc>
      </w:tr>
      <w:tr w:rsidR="006C243C" w:rsidRPr="00581154" w:rsidTr="00581154">
        <w:trPr>
          <w:trHeight w:val="960"/>
        </w:trPr>
        <w:tc>
          <w:tcPr>
            <w:tcW w:w="815" w:type="dxa"/>
            <w:tcBorders>
              <w:top w:val="single" w:sz="4" w:space="0" w:color="000000"/>
              <w:left w:val="single" w:sz="4" w:space="0" w:color="000000"/>
              <w:bottom w:val="single" w:sz="4" w:space="0" w:color="000000"/>
              <w:right w:val="single" w:sz="4" w:space="0" w:color="000000"/>
            </w:tcBorders>
            <w:vAlign w:val="center"/>
          </w:tcPr>
          <w:p w:rsidR="006C243C" w:rsidRPr="00581154" w:rsidRDefault="007F27F6">
            <w:pPr>
              <w:widowControl/>
              <w:ind w:firstLineChars="0" w:firstLine="0"/>
              <w:jc w:val="center"/>
              <w:textAlignment w:val="center"/>
              <w:rPr>
                <w:rFonts w:ascii="Times New Roman" w:eastAsia="宋体" w:hAnsi="Times New Roman" w:cs="Times New Roman"/>
                <w:color w:val="000000"/>
                <w:szCs w:val="21"/>
              </w:rPr>
            </w:pPr>
            <w:r w:rsidRPr="00581154">
              <w:rPr>
                <w:rFonts w:ascii="Times New Roman" w:eastAsia="宋体" w:hAnsi="Times New Roman" w:cs="Times New Roman"/>
                <w:color w:val="000000"/>
                <w:kern w:val="0"/>
                <w:szCs w:val="21"/>
              </w:rPr>
              <w:t>5</w:t>
            </w:r>
          </w:p>
        </w:tc>
        <w:tc>
          <w:tcPr>
            <w:tcW w:w="1172" w:type="dxa"/>
            <w:tcBorders>
              <w:top w:val="single" w:sz="4" w:space="0" w:color="000000"/>
              <w:left w:val="single" w:sz="4" w:space="0" w:color="000000"/>
              <w:bottom w:val="single" w:sz="4" w:space="0" w:color="000000"/>
              <w:right w:val="single" w:sz="4" w:space="0" w:color="000000"/>
            </w:tcBorders>
            <w:vAlign w:val="center"/>
          </w:tcPr>
          <w:p w:rsidR="006C243C" w:rsidRPr="00581154" w:rsidRDefault="007F27F6">
            <w:pPr>
              <w:widowControl/>
              <w:ind w:firstLineChars="0" w:firstLine="0"/>
              <w:jc w:val="center"/>
              <w:textAlignment w:val="center"/>
              <w:rPr>
                <w:rFonts w:ascii="仿宋_GB2312" w:eastAsia="仿宋_GB2312" w:hAnsi="宋体" w:cs="仿宋_GB2312"/>
                <w:color w:val="000000"/>
                <w:szCs w:val="21"/>
              </w:rPr>
            </w:pPr>
            <w:r w:rsidRPr="00581154">
              <w:rPr>
                <w:rFonts w:ascii="仿宋_GB2312" w:eastAsia="仿宋_GB2312" w:hAnsi="宋体" w:cs="仿宋_GB2312" w:hint="eastAsia"/>
                <w:color w:val="000000"/>
                <w:kern w:val="0"/>
                <w:szCs w:val="21"/>
              </w:rPr>
              <w:t>“庸懒散”之弊</w:t>
            </w:r>
          </w:p>
        </w:tc>
        <w:tc>
          <w:tcPr>
            <w:tcW w:w="1835" w:type="dxa"/>
            <w:tcBorders>
              <w:top w:val="single" w:sz="4" w:space="0" w:color="000000"/>
              <w:left w:val="single" w:sz="4" w:space="0" w:color="000000"/>
              <w:bottom w:val="single" w:sz="4" w:space="0" w:color="000000"/>
              <w:right w:val="single" w:sz="4" w:space="0" w:color="000000"/>
            </w:tcBorders>
          </w:tcPr>
          <w:p w:rsidR="00581154" w:rsidRPr="00581154" w:rsidRDefault="00E45E7C" w:rsidP="00581154">
            <w:pPr>
              <w:widowControl/>
              <w:ind w:firstLineChars="0" w:firstLine="0"/>
              <w:rPr>
                <w:szCs w:val="21"/>
              </w:rPr>
            </w:pPr>
            <w:r w:rsidRPr="00581154">
              <w:rPr>
                <w:rFonts w:hint="eastAsia"/>
                <w:szCs w:val="21"/>
              </w:rPr>
              <w:t>1.</w:t>
            </w:r>
            <w:r w:rsidRPr="00581154">
              <w:rPr>
                <w:rFonts w:hint="eastAsia"/>
                <w:szCs w:val="21"/>
              </w:rPr>
              <w:t>对上级部署要求学习、钻研不够。</w:t>
            </w:r>
          </w:p>
          <w:p w:rsidR="00581154" w:rsidRPr="00581154" w:rsidRDefault="00581154" w:rsidP="00581154">
            <w:pPr>
              <w:widowControl/>
              <w:ind w:firstLineChars="0" w:firstLine="0"/>
              <w:rPr>
                <w:szCs w:val="21"/>
              </w:rPr>
            </w:pPr>
          </w:p>
          <w:p w:rsidR="00581154" w:rsidRPr="00581154" w:rsidRDefault="00581154" w:rsidP="00581154">
            <w:pPr>
              <w:widowControl/>
              <w:ind w:firstLineChars="0" w:firstLine="0"/>
              <w:rPr>
                <w:szCs w:val="21"/>
              </w:rPr>
            </w:pPr>
          </w:p>
          <w:p w:rsidR="006C243C" w:rsidRPr="00581154" w:rsidRDefault="00E45E7C" w:rsidP="00581154">
            <w:pPr>
              <w:widowControl/>
              <w:ind w:firstLineChars="0" w:firstLine="0"/>
              <w:rPr>
                <w:rFonts w:ascii="宋体" w:eastAsia="宋体" w:hAnsi="宋体" w:cs="宋体"/>
                <w:kern w:val="0"/>
                <w:szCs w:val="21"/>
              </w:rPr>
            </w:pPr>
            <w:r w:rsidRPr="00581154">
              <w:rPr>
                <w:rFonts w:hint="eastAsia"/>
                <w:szCs w:val="21"/>
              </w:rPr>
              <w:t>2.</w:t>
            </w:r>
            <w:r w:rsidRPr="00581154">
              <w:rPr>
                <w:rFonts w:hint="eastAsia"/>
                <w:szCs w:val="21"/>
              </w:rPr>
              <w:t>对新形势新情况不能做出积极的响应。</w:t>
            </w:r>
          </w:p>
        </w:tc>
        <w:tc>
          <w:tcPr>
            <w:tcW w:w="1914" w:type="dxa"/>
            <w:tcBorders>
              <w:top w:val="single" w:sz="4" w:space="0" w:color="000000"/>
              <w:left w:val="single" w:sz="4" w:space="0" w:color="000000"/>
              <w:bottom w:val="single" w:sz="4" w:space="0" w:color="000000"/>
              <w:right w:val="single" w:sz="4" w:space="0" w:color="000000"/>
            </w:tcBorders>
          </w:tcPr>
          <w:p w:rsidR="00581154" w:rsidRPr="00581154" w:rsidRDefault="00E45E7C" w:rsidP="00581154">
            <w:pPr>
              <w:widowControl/>
              <w:ind w:firstLineChars="0" w:firstLine="0"/>
              <w:rPr>
                <w:szCs w:val="21"/>
              </w:rPr>
            </w:pPr>
            <w:r w:rsidRPr="00581154">
              <w:rPr>
                <w:rFonts w:hint="eastAsia"/>
                <w:szCs w:val="21"/>
              </w:rPr>
              <w:t>1.</w:t>
            </w:r>
            <w:r w:rsidRPr="00581154">
              <w:rPr>
                <w:rFonts w:hint="eastAsia"/>
                <w:szCs w:val="21"/>
              </w:rPr>
              <w:t>政治理论水平不高，对实际工作的指导作用不强。</w:t>
            </w:r>
          </w:p>
          <w:p w:rsidR="00581154" w:rsidRPr="00581154" w:rsidRDefault="00581154" w:rsidP="00581154">
            <w:pPr>
              <w:widowControl/>
              <w:ind w:firstLineChars="0" w:firstLine="0"/>
              <w:rPr>
                <w:szCs w:val="21"/>
              </w:rPr>
            </w:pPr>
          </w:p>
          <w:p w:rsidR="006C243C" w:rsidRPr="00581154" w:rsidRDefault="00E45E7C" w:rsidP="00581154">
            <w:pPr>
              <w:widowControl/>
              <w:ind w:firstLineChars="0" w:firstLine="0"/>
              <w:rPr>
                <w:rFonts w:ascii="宋体" w:eastAsia="宋体" w:hAnsi="宋体" w:cs="宋体"/>
                <w:kern w:val="0"/>
                <w:szCs w:val="21"/>
              </w:rPr>
            </w:pPr>
            <w:r w:rsidRPr="00581154">
              <w:rPr>
                <w:rFonts w:hint="eastAsia"/>
                <w:szCs w:val="21"/>
              </w:rPr>
              <w:t>2.</w:t>
            </w:r>
            <w:r w:rsidRPr="00581154">
              <w:rPr>
                <w:rFonts w:hint="eastAsia"/>
                <w:szCs w:val="21"/>
              </w:rPr>
              <w:t>学校落实党建等工作会议精神的相关工作没有积极推进。</w:t>
            </w:r>
          </w:p>
        </w:tc>
        <w:tc>
          <w:tcPr>
            <w:tcW w:w="1905" w:type="dxa"/>
            <w:tcBorders>
              <w:top w:val="single" w:sz="4" w:space="0" w:color="000000"/>
              <w:left w:val="single" w:sz="4" w:space="0" w:color="000000"/>
              <w:bottom w:val="single" w:sz="4" w:space="0" w:color="000000"/>
              <w:right w:val="single" w:sz="4" w:space="0" w:color="000000"/>
            </w:tcBorders>
          </w:tcPr>
          <w:p w:rsidR="00581154" w:rsidRPr="00581154" w:rsidRDefault="00E45E7C" w:rsidP="00581154">
            <w:pPr>
              <w:widowControl/>
              <w:ind w:firstLineChars="0" w:firstLine="0"/>
              <w:rPr>
                <w:szCs w:val="21"/>
              </w:rPr>
            </w:pPr>
            <w:r w:rsidRPr="00581154">
              <w:rPr>
                <w:rFonts w:hint="eastAsia"/>
                <w:szCs w:val="21"/>
              </w:rPr>
              <w:t>1.</w:t>
            </w:r>
            <w:r w:rsidRPr="00581154">
              <w:rPr>
                <w:rFonts w:hint="eastAsia"/>
                <w:szCs w:val="21"/>
              </w:rPr>
              <w:t>重视程度不够，思想上一定程度地存在“重具体工作、轻理论学习”的问题，缺乏系统性、经常性的深入学习，联系实际不够，理论联系实际的学风坚持发扬不够好。</w:t>
            </w:r>
          </w:p>
          <w:p w:rsidR="00581154" w:rsidRPr="00581154" w:rsidRDefault="00581154" w:rsidP="00581154">
            <w:pPr>
              <w:widowControl/>
              <w:ind w:firstLineChars="0" w:firstLine="0"/>
              <w:rPr>
                <w:szCs w:val="21"/>
              </w:rPr>
            </w:pPr>
          </w:p>
          <w:p w:rsidR="006C243C" w:rsidRPr="00581154" w:rsidRDefault="00E45E7C" w:rsidP="00581154">
            <w:pPr>
              <w:widowControl/>
              <w:ind w:firstLineChars="0" w:firstLine="0"/>
              <w:rPr>
                <w:rFonts w:ascii="宋体" w:eastAsia="宋体" w:hAnsi="宋体" w:cs="宋体"/>
                <w:kern w:val="0"/>
                <w:szCs w:val="21"/>
              </w:rPr>
            </w:pPr>
            <w:r w:rsidRPr="00581154">
              <w:rPr>
                <w:rFonts w:hint="eastAsia"/>
                <w:szCs w:val="21"/>
              </w:rPr>
              <w:t>2.</w:t>
            </w:r>
            <w:r w:rsidRPr="00581154">
              <w:rPr>
                <w:rFonts w:hint="eastAsia"/>
                <w:szCs w:val="21"/>
              </w:rPr>
              <w:t>没有充分的学习领会会议精神，等着学校党政、机关党委相关会议的召开，思想懒惰。</w:t>
            </w:r>
          </w:p>
        </w:tc>
        <w:tc>
          <w:tcPr>
            <w:tcW w:w="3069" w:type="dxa"/>
            <w:tcBorders>
              <w:top w:val="single" w:sz="4" w:space="0" w:color="000000"/>
              <w:left w:val="single" w:sz="4" w:space="0" w:color="000000"/>
              <w:bottom w:val="single" w:sz="4" w:space="0" w:color="000000"/>
              <w:right w:val="single" w:sz="4" w:space="0" w:color="000000"/>
            </w:tcBorders>
          </w:tcPr>
          <w:p w:rsidR="00581154" w:rsidRPr="00581154" w:rsidRDefault="00E45E7C" w:rsidP="00581154">
            <w:pPr>
              <w:widowControl/>
              <w:ind w:firstLineChars="0" w:firstLine="0"/>
              <w:rPr>
                <w:szCs w:val="21"/>
              </w:rPr>
            </w:pPr>
            <w:r w:rsidRPr="00581154">
              <w:rPr>
                <w:rFonts w:hint="eastAsia"/>
                <w:szCs w:val="21"/>
              </w:rPr>
              <w:t>1.</w:t>
            </w:r>
            <w:r w:rsidRPr="00581154">
              <w:rPr>
                <w:rFonts w:hint="eastAsia"/>
                <w:szCs w:val="21"/>
              </w:rPr>
              <w:t>认真学习党的政治理论，深入贯彻学习习近平新时代中国特色社会主义思想和党的十九大精神，在学懂弄通做实上下硬功夫，坚持牢固树立“四个意识”，坚定“四个自信”，做到“四个服从</w:t>
            </w:r>
            <w:r w:rsidRPr="00581154">
              <w:rPr>
                <w:rFonts w:hint="eastAsia"/>
                <w:szCs w:val="21"/>
              </w:rPr>
              <w:t>"</w:t>
            </w:r>
            <w:r w:rsidRPr="00581154">
              <w:rPr>
                <w:rFonts w:hint="eastAsia"/>
                <w:szCs w:val="21"/>
              </w:rPr>
              <w:t>，坚决维护习近平总书记在党中央和全党的核心地位、维护党中央权威和集中统一领导，自觉在思想上政治上行动上同以习近平同志为核心的党中央保持高度一致方面。</w:t>
            </w:r>
          </w:p>
          <w:p w:rsidR="00581154" w:rsidRPr="00581154" w:rsidRDefault="00581154" w:rsidP="00581154">
            <w:pPr>
              <w:widowControl/>
              <w:ind w:firstLineChars="0" w:firstLine="0"/>
              <w:rPr>
                <w:szCs w:val="21"/>
              </w:rPr>
            </w:pPr>
          </w:p>
          <w:p w:rsidR="006C243C" w:rsidRPr="00581154" w:rsidRDefault="00E45E7C" w:rsidP="00581154">
            <w:pPr>
              <w:widowControl/>
              <w:ind w:firstLineChars="0" w:firstLine="0"/>
              <w:rPr>
                <w:rFonts w:ascii="宋体" w:eastAsia="宋体" w:hAnsi="宋体" w:cs="宋体"/>
                <w:kern w:val="0"/>
                <w:szCs w:val="21"/>
              </w:rPr>
            </w:pPr>
            <w:r w:rsidRPr="00581154">
              <w:rPr>
                <w:rFonts w:hint="eastAsia"/>
                <w:szCs w:val="21"/>
              </w:rPr>
              <w:t>2.</w:t>
            </w:r>
            <w:r w:rsidRPr="00581154">
              <w:rPr>
                <w:rFonts w:hint="eastAsia"/>
                <w:szCs w:val="21"/>
              </w:rPr>
              <w:t>利用好“新时代</w:t>
            </w:r>
            <w:r w:rsidRPr="00581154">
              <w:rPr>
                <w:rFonts w:hint="eastAsia"/>
                <w:szCs w:val="21"/>
              </w:rPr>
              <w:t>e</w:t>
            </w:r>
            <w:r w:rsidRPr="00581154">
              <w:rPr>
                <w:rFonts w:hint="eastAsia"/>
                <w:szCs w:val="21"/>
              </w:rPr>
              <w:t>支部”和电视传媒等信息渠道，紧追时事，关心国家大事。</w:t>
            </w:r>
          </w:p>
        </w:tc>
        <w:tc>
          <w:tcPr>
            <w:tcW w:w="1560" w:type="dxa"/>
            <w:tcBorders>
              <w:top w:val="single" w:sz="4" w:space="0" w:color="000000"/>
              <w:left w:val="single" w:sz="4" w:space="0" w:color="000000"/>
              <w:bottom w:val="single" w:sz="4" w:space="0" w:color="000000"/>
              <w:right w:val="single" w:sz="4" w:space="0" w:color="000000"/>
            </w:tcBorders>
          </w:tcPr>
          <w:p w:rsidR="005624B3" w:rsidRPr="00581154" w:rsidRDefault="00E45E7C" w:rsidP="00581154">
            <w:pPr>
              <w:widowControl/>
              <w:ind w:firstLineChars="0" w:firstLine="0"/>
              <w:jc w:val="center"/>
              <w:rPr>
                <w:szCs w:val="21"/>
              </w:rPr>
            </w:pPr>
            <w:r w:rsidRPr="00581154">
              <w:rPr>
                <w:rFonts w:hint="eastAsia"/>
                <w:szCs w:val="21"/>
              </w:rPr>
              <w:t>1.</w:t>
            </w:r>
            <w:r w:rsidRPr="00581154">
              <w:rPr>
                <w:rFonts w:hint="eastAsia"/>
                <w:szCs w:val="21"/>
              </w:rPr>
              <w:t>立行立改</w:t>
            </w:r>
          </w:p>
          <w:p w:rsidR="005624B3" w:rsidRPr="00581154" w:rsidRDefault="005624B3" w:rsidP="00581154">
            <w:pPr>
              <w:widowControl/>
              <w:ind w:firstLineChars="0" w:firstLine="0"/>
              <w:jc w:val="center"/>
              <w:rPr>
                <w:szCs w:val="21"/>
              </w:rPr>
            </w:pPr>
          </w:p>
          <w:p w:rsidR="005624B3" w:rsidRPr="00581154" w:rsidRDefault="005624B3" w:rsidP="00581154">
            <w:pPr>
              <w:widowControl/>
              <w:ind w:firstLineChars="0" w:firstLine="0"/>
              <w:jc w:val="center"/>
              <w:rPr>
                <w:szCs w:val="21"/>
              </w:rPr>
            </w:pPr>
          </w:p>
          <w:p w:rsidR="005624B3" w:rsidRPr="00581154" w:rsidRDefault="005624B3" w:rsidP="00581154">
            <w:pPr>
              <w:widowControl/>
              <w:ind w:firstLineChars="0" w:firstLine="0"/>
              <w:jc w:val="center"/>
              <w:rPr>
                <w:szCs w:val="21"/>
              </w:rPr>
            </w:pPr>
          </w:p>
          <w:p w:rsidR="005624B3" w:rsidRPr="00581154" w:rsidRDefault="005624B3" w:rsidP="00581154">
            <w:pPr>
              <w:widowControl/>
              <w:ind w:firstLineChars="0" w:firstLine="0"/>
              <w:jc w:val="center"/>
              <w:rPr>
                <w:szCs w:val="21"/>
              </w:rPr>
            </w:pPr>
          </w:p>
          <w:p w:rsidR="005624B3" w:rsidRPr="00581154" w:rsidRDefault="005624B3" w:rsidP="00581154">
            <w:pPr>
              <w:widowControl/>
              <w:ind w:firstLineChars="0" w:firstLine="0"/>
              <w:jc w:val="center"/>
              <w:rPr>
                <w:szCs w:val="21"/>
              </w:rPr>
            </w:pPr>
          </w:p>
          <w:p w:rsidR="005624B3" w:rsidRPr="00581154" w:rsidRDefault="005624B3" w:rsidP="00581154">
            <w:pPr>
              <w:widowControl/>
              <w:ind w:firstLineChars="0" w:firstLine="0"/>
              <w:jc w:val="center"/>
              <w:rPr>
                <w:szCs w:val="21"/>
              </w:rPr>
            </w:pPr>
          </w:p>
          <w:p w:rsidR="005624B3" w:rsidRPr="00581154" w:rsidRDefault="005624B3" w:rsidP="00581154">
            <w:pPr>
              <w:widowControl/>
              <w:ind w:firstLineChars="0" w:firstLine="0"/>
              <w:jc w:val="center"/>
              <w:rPr>
                <w:szCs w:val="21"/>
              </w:rPr>
            </w:pPr>
          </w:p>
          <w:p w:rsidR="005624B3" w:rsidRPr="00581154" w:rsidRDefault="005624B3" w:rsidP="00581154">
            <w:pPr>
              <w:widowControl/>
              <w:ind w:firstLineChars="0" w:firstLine="0"/>
              <w:jc w:val="center"/>
              <w:rPr>
                <w:szCs w:val="21"/>
              </w:rPr>
            </w:pPr>
          </w:p>
          <w:p w:rsidR="005624B3" w:rsidRPr="00581154" w:rsidRDefault="005624B3" w:rsidP="00581154">
            <w:pPr>
              <w:widowControl/>
              <w:ind w:firstLineChars="0" w:firstLine="0"/>
              <w:jc w:val="center"/>
              <w:rPr>
                <w:szCs w:val="21"/>
              </w:rPr>
            </w:pPr>
          </w:p>
          <w:p w:rsidR="005624B3" w:rsidRPr="00581154" w:rsidRDefault="005624B3" w:rsidP="00581154">
            <w:pPr>
              <w:widowControl/>
              <w:ind w:firstLineChars="0" w:firstLine="0"/>
              <w:jc w:val="center"/>
              <w:rPr>
                <w:szCs w:val="21"/>
              </w:rPr>
            </w:pPr>
          </w:p>
          <w:p w:rsidR="005624B3" w:rsidRPr="00581154" w:rsidRDefault="005624B3" w:rsidP="00581154">
            <w:pPr>
              <w:widowControl/>
              <w:ind w:firstLineChars="0" w:firstLine="0"/>
              <w:jc w:val="center"/>
              <w:rPr>
                <w:szCs w:val="21"/>
              </w:rPr>
            </w:pPr>
          </w:p>
          <w:p w:rsidR="006C243C" w:rsidRPr="00581154" w:rsidRDefault="00E45E7C" w:rsidP="00581154">
            <w:pPr>
              <w:widowControl/>
              <w:ind w:firstLineChars="0" w:firstLine="0"/>
              <w:jc w:val="center"/>
              <w:rPr>
                <w:rFonts w:ascii="宋体" w:eastAsia="宋体" w:hAnsi="宋体" w:cs="宋体"/>
                <w:kern w:val="0"/>
                <w:szCs w:val="21"/>
              </w:rPr>
            </w:pPr>
            <w:r w:rsidRPr="00581154">
              <w:rPr>
                <w:rFonts w:hint="eastAsia"/>
                <w:szCs w:val="21"/>
              </w:rPr>
              <w:t>2.</w:t>
            </w:r>
            <w:r w:rsidRPr="00581154">
              <w:rPr>
                <w:rFonts w:hint="eastAsia"/>
                <w:szCs w:val="21"/>
              </w:rPr>
              <w:t>立行立改</w:t>
            </w:r>
          </w:p>
        </w:tc>
        <w:tc>
          <w:tcPr>
            <w:tcW w:w="1507" w:type="dxa"/>
            <w:tcBorders>
              <w:top w:val="single" w:sz="4" w:space="0" w:color="000000"/>
              <w:left w:val="single" w:sz="4" w:space="0" w:color="000000"/>
              <w:bottom w:val="single" w:sz="4" w:space="0" w:color="000000"/>
              <w:right w:val="single" w:sz="4" w:space="0" w:color="000000"/>
            </w:tcBorders>
          </w:tcPr>
          <w:p w:rsidR="006C243C" w:rsidRPr="00581154" w:rsidRDefault="005624B3" w:rsidP="005624B3">
            <w:pPr>
              <w:ind w:firstLineChars="90" w:firstLine="189"/>
              <w:jc w:val="center"/>
              <w:rPr>
                <w:rFonts w:ascii="Times New Roman" w:eastAsia="宋体" w:hAnsi="Times New Roman" w:cs="Times New Roman"/>
                <w:color w:val="000000"/>
                <w:szCs w:val="21"/>
              </w:rPr>
            </w:pPr>
            <w:r w:rsidRPr="00581154">
              <w:rPr>
                <w:rFonts w:ascii="仿宋_GB2312" w:eastAsia="仿宋_GB2312" w:hAnsi="宋体" w:cs="仿宋_GB2312" w:hint="eastAsia"/>
                <w:color w:val="000000"/>
                <w:szCs w:val="21"/>
              </w:rPr>
              <w:t>赵巍</w:t>
            </w:r>
          </w:p>
        </w:tc>
        <w:tc>
          <w:tcPr>
            <w:tcW w:w="1897" w:type="dxa"/>
            <w:gridSpan w:val="2"/>
            <w:tcBorders>
              <w:top w:val="single" w:sz="4" w:space="0" w:color="000000"/>
              <w:left w:val="single" w:sz="4" w:space="0" w:color="000000"/>
              <w:bottom w:val="single" w:sz="4" w:space="0" w:color="000000"/>
              <w:right w:val="single" w:sz="4" w:space="0" w:color="000000"/>
            </w:tcBorders>
          </w:tcPr>
          <w:p w:rsidR="006C243C" w:rsidRPr="00581154" w:rsidRDefault="006C243C">
            <w:pPr>
              <w:ind w:firstLine="420"/>
              <w:jc w:val="center"/>
              <w:rPr>
                <w:rFonts w:ascii="Times New Roman" w:eastAsia="宋体" w:hAnsi="Times New Roman" w:cs="Times New Roman"/>
                <w:color w:val="0000FF"/>
                <w:szCs w:val="21"/>
              </w:rPr>
            </w:pPr>
          </w:p>
        </w:tc>
      </w:tr>
    </w:tbl>
    <w:p w:rsidR="006C243C" w:rsidRPr="00581154" w:rsidRDefault="006C243C">
      <w:pPr>
        <w:shd w:val="clear" w:color="auto" w:fill="FFFFFF"/>
        <w:ind w:firstLineChars="0" w:firstLine="0"/>
        <w:jc w:val="both"/>
        <w:rPr>
          <w:rFonts w:ascii="黑体" w:eastAsia="黑体" w:hAnsi="黑体" w:cs="宋体"/>
          <w:szCs w:val="21"/>
        </w:rPr>
        <w:sectPr w:rsidR="006C243C" w:rsidRPr="00581154">
          <w:headerReference w:type="even" r:id="rId9"/>
          <w:headerReference w:type="default" r:id="rId10"/>
          <w:footerReference w:type="even" r:id="rId11"/>
          <w:footerReference w:type="default" r:id="rId12"/>
          <w:headerReference w:type="first" r:id="rId13"/>
          <w:footerReference w:type="first" r:id="rId14"/>
          <w:pgSz w:w="16839" w:h="11907" w:orient="landscape"/>
          <w:pgMar w:top="567" w:right="567" w:bottom="567" w:left="567" w:header="851" w:footer="992" w:gutter="0"/>
          <w:cols w:space="425"/>
          <w:docGrid w:type="lines" w:linePitch="312"/>
        </w:sectPr>
      </w:pPr>
    </w:p>
    <w:p w:rsidR="006C243C" w:rsidRPr="00581154" w:rsidRDefault="007F27F6" w:rsidP="002F54CD">
      <w:pPr>
        <w:widowControl/>
        <w:ind w:firstLineChars="0" w:firstLine="0"/>
        <w:rPr>
          <w:rFonts w:ascii="黑体" w:eastAsia="黑体" w:hAnsi="黑体" w:cs="宋体"/>
          <w:szCs w:val="21"/>
        </w:rPr>
      </w:pPr>
      <w:r w:rsidRPr="00581154">
        <w:rPr>
          <w:rFonts w:ascii="黑体" w:eastAsia="黑体" w:hAnsi="黑体" w:cs="宋体" w:hint="eastAsia"/>
          <w:szCs w:val="21"/>
        </w:rPr>
        <w:lastRenderedPageBreak/>
        <w:t>附件</w:t>
      </w:r>
      <w:r w:rsidRPr="00581154">
        <w:rPr>
          <w:rFonts w:ascii="黑体" w:eastAsia="黑体" w:hAnsi="黑体" w:cs="宋体"/>
          <w:szCs w:val="21"/>
        </w:rPr>
        <w:t>5</w:t>
      </w:r>
      <w:r w:rsidRPr="00581154">
        <w:rPr>
          <w:rFonts w:ascii="黑体" w:eastAsia="黑体" w:hAnsi="黑体" w:cs="宋体" w:hint="eastAsia"/>
          <w:szCs w:val="21"/>
        </w:rPr>
        <w:t>：</w:t>
      </w:r>
    </w:p>
    <w:p w:rsidR="006C243C" w:rsidRPr="00581154" w:rsidRDefault="007F27F6">
      <w:pPr>
        <w:shd w:val="clear" w:color="auto" w:fill="FFFFFF"/>
        <w:spacing w:line="500" w:lineRule="exact"/>
        <w:ind w:firstLineChars="0" w:firstLine="0"/>
        <w:jc w:val="center"/>
        <w:rPr>
          <w:rFonts w:ascii="Calibri" w:eastAsia="宋体" w:hAnsi="宋体" w:cs="宋体"/>
          <w:b/>
          <w:bCs/>
          <w:szCs w:val="21"/>
        </w:rPr>
      </w:pPr>
      <w:r w:rsidRPr="00581154">
        <w:rPr>
          <w:rFonts w:ascii="Calibri" w:eastAsia="宋体" w:hAnsi="宋体" w:cs="宋体" w:hint="eastAsia"/>
          <w:b/>
          <w:bCs/>
          <w:szCs w:val="21"/>
        </w:rPr>
        <w:t>处级干部、机关科级干部征求意见表</w:t>
      </w:r>
    </w:p>
    <w:p w:rsidR="006C243C" w:rsidRPr="00581154" w:rsidRDefault="006C243C">
      <w:pPr>
        <w:shd w:val="clear" w:color="auto" w:fill="FFFFFF"/>
        <w:spacing w:line="500" w:lineRule="exact"/>
        <w:ind w:firstLineChars="250" w:firstLine="525"/>
        <w:rPr>
          <w:rFonts w:ascii="仿宋" w:eastAsia="仿宋" w:hAnsi="仿宋" w:cs="宋体"/>
          <w:bCs/>
          <w:szCs w:val="21"/>
        </w:rPr>
      </w:pPr>
    </w:p>
    <w:p w:rsidR="006C243C" w:rsidRPr="00581154" w:rsidRDefault="007F27F6">
      <w:pPr>
        <w:shd w:val="clear" w:color="auto" w:fill="FFFFFF"/>
        <w:spacing w:line="500" w:lineRule="exact"/>
        <w:ind w:firstLineChars="250" w:firstLine="525"/>
        <w:rPr>
          <w:rFonts w:ascii="仿宋" w:eastAsia="仿宋" w:hAnsi="仿宋" w:cs="宋体"/>
          <w:bCs/>
          <w:szCs w:val="21"/>
        </w:rPr>
      </w:pPr>
      <w:r w:rsidRPr="00581154">
        <w:rPr>
          <w:rFonts w:ascii="仿宋" w:eastAsia="仿宋" w:hAnsi="仿宋" w:cs="宋体" w:hint="eastAsia"/>
          <w:bCs/>
          <w:szCs w:val="21"/>
        </w:rPr>
        <w:t>单位</w:t>
      </w:r>
      <w:r w:rsidRPr="00581154">
        <w:rPr>
          <w:rFonts w:ascii="仿宋" w:eastAsia="仿宋" w:hAnsi="仿宋" w:cs="宋体"/>
          <w:bCs/>
          <w:szCs w:val="21"/>
        </w:rPr>
        <w:t>（</w:t>
      </w:r>
      <w:r w:rsidRPr="00581154">
        <w:rPr>
          <w:rFonts w:ascii="仿宋" w:eastAsia="仿宋" w:hAnsi="仿宋" w:cs="宋体" w:hint="eastAsia"/>
          <w:bCs/>
          <w:szCs w:val="21"/>
        </w:rPr>
        <w:t>盖章）</w:t>
      </w:r>
      <w:r w:rsidRPr="00581154">
        <w:rPr>
          <w:rFonts w:ascii="仿宋" w:eastAsia="仿宋" w:hAnsi="仿宋" w:cs="宋体"/>
          <w:bCs/>
          <w:szCs w:val="21"/>
        </w:rPr>
        <w:t>：</w:t>
      </w:r>
    </w:p>
    <w:tbl>
      <w:tblPr>
        <w:tblW w:w="9536"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736"/>
        <w:gridCol w:w="6800"/>
      </w:tblGrid>
      <w:tr w:rsidR="006C243C" w:rsidRPr="00581154">
        <w:trPr>
          <w:trHeight w:val="731"/>
          <w:jc w:val="center"/>
        </w:trPr>
        <w:tc>
          <w:tcPr>
            <w:tcW w:w="2736" w:type="dxa"/>
            <w:tcBorders>
              <w:top w:val="single" w:sz="4" w:space="0" w:color="auto"/>
              <w:left w:val="single" w:sz="4" w:space="0" w:color="auto"/>
              <w:bottom w:val="single" w:sz="4" w:space="0" w:color="auto"/>
              <w:right w:val="single" w:sz="4" w:space="0" w:color="auto"/>
            </w:tcBorders>
            <w:vAlign w:val="center"/>
          </w:tcPr>
          <w:p w:rsidR="006C243C" w:rsidRPr="00581154" w:rsidRDefault="007F27F6">
            <w:pPr>
              <w:ind w:firstLineChars="0" w:firstLine="0"/>
              <w:jc w:val="center"/>
              <w:rPr>
                <w:rFonts w:ascii="黑体" w:eastAsia="黑体" w:hAnsi="黑体" w:cs="宋体"/>
                <w:szCs w:val="21"/>
              </w:rPr>
            </w:pPr>
            <w:r w:rsidRPr="00581154">
              <w:rPr>
                <w:rFonts w:ascii="黑体" w:eastAsia="黑体" w:hAnsi="黑体" w:cs="宋体" w:hint="eastAsia"/>
                <w:szCs w:val="21"/>
              </w:rPr>
              <w:t>类  别</w:t>
            </w:r>
          </w:p>
        </w:tc>
        <w:tc>
          <w:tcPr>
            <w:tcW w:w="6800" w:type="dxa"/>
            <w:tcBorders>
              <w:top w:val="single" w:sz="4" w:space="0" w:color="auto"/>
              <w:left w:val="single" w:sz="4" w:space="0" w:color="auto"/>
              <w:bottom w:val="single" w:sz="4" w:space="0" w:color="auto"/>
              <w:right w:val="single" w:sz="4" w:space="0" w:color="auto"/>
            </w:tcBorders>
            <w:vAlign w:val="center"/>
          </w:tcPr>
          <w:p w:rsidR="006C243C" w:rsidRPr="00581154" w:rsidRDefault="007F27F6">
            <w:pPr>
              <w:ind w:firstLineChars="0" w:firstLine="0"/>
              <w:jc w:val="center"/>
              <w:rPr>
                <w:rFonts w:ascii="黑体" w:eastAsia="黑体" w:hAnsi="黑体" w:cs="宋体"/>
                <w:szCs w:val="21"/>
              </w:rPr>
            </w:pPr>
            <w:r w:rsidRPr="00581154">
              <w:rPr>
                <w:rFonts w:ascii="黑体" w:eastAsia="黑体" w:hAnsi="黑体" w:cs="宋体" w:hint="eastAsia"/>
                <w:szCs w:val="21"/>
              </w:rPr>
              <w:t>对</w:t>
            </w:r>
            <w:r w:rsidRPr="00581154">
              <w:rPr>
                <w:rFonts w:ascii="黑体" w:eastAsia="黑体" w:hAnsi="黑体" w:cs="宋体" w:hint="eastAsia"/>
                <w:szCs w:val="21"/>
                <w:u w:val="single"/>
              </w:rPr>
              <w:t>X</w:t>
            </w:r>
            <w:r w:rsidRPr="00581154">
              <w:rPr>
                <w:rFonts w:ascii="黑体" w:eastAsia="黑体" w:hAnsi="黑体" w:cs="宋体"/>
                <w:szCs w:val="21"/>
                <w:u w:val="single"/>
              </w:rPr>
              <w:t>XX</w:t>
            </w:r>
            <w:r w:rsidRPr="00581154">
              <w:rPr>
                <w:rFonts w:ascii="黑体" w:eastAsia="黑体" w:hAnsi="黑体" w:cs="宋体" w:hint="eastAsia"/>
                <w:szCs w:val="21"/>
              </w:rPr>
              <w:t>的意见建议</w:t>
            </w:r>
          </w:p>
        </w:tc>
      </w:tr>
      <w:tr w:rsidR="006C243C" w:rsidRPr="00581154">
        <w:trPr>
          <w:trHeight w:val="1984"/>
          <w:jc w:val="center"/>
        </w:trPr>
        <w:tc>
          <w:tcPr>
            <w:tcW w:w="2736" w:type="dxa"/>
            <w:tcBorders>
              <w:top w:val="single" w:sz="4" w:space="0" w:color="auto"/>
              <w:left w:val="single" w:sz="4" w:space="0" w:color="auto"/>
              <w:bottom w:val="single" w:sz="4" w:space="0" w:color="auto"/>
              <w:right w:val="single" w:sz="4" w:space="0" w:color="auto"/>
            </w:tcBorders>
            <w:vAlign w:val="center"/>
          </w:tcPr>
          <w:p w:rsidR="006C243C" w:rsidRPr="00581154" w:rsidRDefault="007F27F6">
            <w:pPr>
              <w:spacing w:line="400" w:lineRule="exact"/>
              <w:ind w:firstLineChars="0" w:firstLine="0"/>
              <w:jc w:val="center"/>
              <w:rPr>
                <w:rFonts w:ascii="楷体" w:eastAsia="楷体" w:hAnsi="楷体" w:cs="宋体"/>
                <w:szCs w:val="21"/>
              </w:rPr>
            </w:pPr>
            <w:r w:rsidRPr="00581154">
              <w:rPr>
                <w:rFonts w:ascii="楷体" w:eastAsia="楷体" w:hAnsi="楷体" w:cs="宋体" w:hint="eastAsia"/>
                <w:szCs w:val="21"/>
              </w:rPr>
              <w:t>“宽松软”之弊</w:t>
            </w:r>
          </w:p>
        </w:tc>
        <w:tc>
          <w:tcPr>
            <w:tcW w:w="6800" w:type="dxa"/>
            <w:tcBorders>
              <w:top w:val="single" w:sz="4" w:space="0" w:color="auto"/>
              <w:left w:val="single" w:sz="4" w:space="0" w:color="auto"/>
              <w:bottom w:val="single" w:sz="4" w:space="0" w:color="auto"/>
              <w:right w:val="single" w:sz="4" w:space="0" w:color="auto"/>
            </w:tcBorders>
            <w:vAlign w:val="center"/>
          </w:tcPr>
          <w:p w:rsidR="006C243C" w:rsidRPr="00581154" w:rsidRDefault="006C243C">
            <w:pPr>
              <w:ind w:firstLineChars="0" w:firstLine="0"/>
              <w:jc w:val="center"/>
              <w:rPr>
                <w:rFonts w:ascii="宋体" w:eastAsia="宋体" w:hAnsi="宋体" w:cs="宋体"/>
                <w:szCs w:val="21"/>
              </w:rPr>
            </w:pPr>
          </w:p>
        </w:tc>
      </w:tr>
      <w:tr w:rsidR="006C243C" w:rsidRPr="00581154">
        <w:trPr>
          <w:trHeight w:val="1984"/>
          <w:jc w:val="center"/>
        </w:trPr>
        <w:tc>
          <w:tcPr>
            <w:tcW w:w="2736" w:type="dxa"/>
            <w:tcBorders>
              <w:top w:val="single" w:sz="4" w:space="0" w:color="auto"/>
              <w:left w:val="single" w:sz="4" w:space="0" w:color="auto"/>
              <w:bottom w:val="single" w:sz="4" w:space="0" w:color="auto"/>
              <w:right w:val="single" w:sz="4" w:space="0" w:color="auto"/>
            </w:tcBorders>
            <w:vAlign w:val="center"/>
          </w:tcPr>
          <w:p w:rsidR="006C243C" w:rsidRPr="00581154" w:rsidRDefault="007F27F6">
            <w:pPr>
              <w:spacing w:line="400" w:lineRule="exact"/>
              <w:ind w:firstLineChars="0" w:firstLine="0"/>
              <w:jc w:val="center"/>
              <w:rPr>
                <w:rFonts w:ascii="楷体" w:eastAsia="楷体" w:hAnsi="楷体" w:cs="宋体"/>
                <w:szCs w:val="21"/>
              </w:rPr>
            </w:pPr>
            <w:r w:rsidRPr="00581154">
              <w:rPr>
                <w:rFonts w:ascii="楷体" w:eastAsia="楷体" w:hAnsi="楷体" w:cs="宋体" w:hint="eastAsia"/>
                <w:szCs w:val="21"/>
              </w:rPr>
              <w:t>“躲怕推”之弊</w:t>
            </w:r>
          </w:p>
        </w:tc>
        <w:tc>
          <w:tcPr>
            <w:tcW w:w="6800" w:type="dxa"/>
            <w:tcBorders>
              <w:top w:val="single" w:sz="4" w:space="0" w:color="auto"/>
              <w:left w:val="single" w:sz="4" w:space="0" w:color="auto"/>
              <w:bottom w:val="single" w:sz="4" w:space="0" w:color="auto"/>
              <w:right w:val="single" w:sz="4" w:space="0" w:color="auto"/>
            </w:tcBorders>
            <w:vAlign w:val="center"/>
          </w:tcPr>
          <w:p w:rsidR="006C243C" w:rsidRPr="00581154" w:rsidRDefault="006C243C">
            <w:pPr>
              <w:spacing w:line="400" w:lineRule="exact"/>
              <w:ind w:firstLineChars="0" w:firstLine="0"/>
              <w:jc w:val="center"/>
              <w:rPr>
                <w:rFonts w:ascii="楷体" w:eastAsia="楷体" w:hAnsi="楷体" w:cs="宋体"/>
                <w:szCs w:val="21"/>
              </w:rPr>
            </w:pPr>
          </w:p>
        </w:tc>
      </w:tr>
      <w:tr w:rsidR="006C243C" w:rsidRPr="00581154">
        <w:trPr>
          <w:trHeight w:val="1984"/>
          <w:jc w:val="center"/>
        </w:trPr>
        <w:tc>
          <w:tcPr>
            <w:tcW w:w="2736" w:type="dxa"/>
            <w:tcBorders>
              <w:top w:val="single" w:sz="4" w:space="0" w:color="auto"/>
              <w:left w:val="single" w:sz="4" w:space="0" w:color="auto"/>
              <w:bottom w:val="single" w:sz="4" w:space="0" w:color="auto"/>
              <w:right w:val="single" w:sz="4" w:space="0" w:color="auto"/>
            </w:tcBorders>
            <w:vAlign w:val="center"/>
          </w:tcPr>
          <w:p w:rsidR="006C243C" w:rsidRPr="00581154" w:rsidRDefault="007F27F6">
            <w:pPr>
              <w:spacing w:line="400" w:lineRule="exact"/>
              <w:ind w:firstLineChars="0" w:firstLine="0"/>
              <w:jc w:val="center"/>
              <w:rPr>
                <w:rFonts w:ascii="楷体" w:eastAsia="楷体" w:hAnsi="楷体" w:cs="宋体"/>
                <w:szCs w:val="21"/>
              </w:rPr>
            </w:pPr>
            <w:r w:rsidRPr="00581154">
              <w:rPr>
                <w:rFonts w:ascii="楷体" w:eastAsia="楷体" w:hAnsi="楷体" w:cs="宋体" w:hint="eastAsia"/>
                <w:szCs w:val="21"/>
              </w:rPr>
              <w:t>“虚飘浮”之弊</w:t>
            </w:r>
          </w:p>
        </w:tc>
        <w:tc>
          <w:tcPr>
            <w:tcW w:w="6800" w:type="dxa"/>
            <w:tcBorders>
              <w:top w:val="single" w:sz="4" w:space="0" w:color="auto"/>
              <w:left w:val="single" w:sz="4" w:space="0" w:color="auto"/>
              <w:bottom w:val="single" w:sz="4" w:space="0" w:color="auto"/>
              <w:right w:val="single" w:sz="4" w:space="0" w:color="auto"/>
            </w:tcBorders>
            <w:vAlign w:val="center"/>
          </w:tcPr>
          <w:p w:rsidR="006C243C" w:rsidRPr="00581154" w:rsidRDefault="006C243C">
            <w:pPr>
              <w:ind w:firstLineChars="0" w:firstLine="0"/>
              <w:jc w:val="center"/>
              <w:rPr>
                <w:rFonts w:ascii="宋体" w:eastAsia="宋体" w:hAnsi="宋体" w:cs="宋体"/>
                <w:szCs w:val="21"/>
              </w:rPr>
            </w:pPr>
          </w:p>
        </w:tc>
      </w:tr>
      <w:tr w:rsidR="006C243C" w:rsidRPr="00581154">
        <w:trPr>
          <w:trHeight w:val="1984"/>
          <w:jc w:val="center"/>
        </w:trPr>
        <w:tc>
          <w:tcPr>
            <w:tcW w:w="2736" w:type="dxa"/>
            <w:tcBorders>
              <w:top w:val="single" w:sz="4" w:space="0" w:color="auto"/>
              <w:left w:val="single" w:sz="4" w:space="0" w:color="auto"/>
              <w:bottom w:val="single" w:sz="4" w:space="0" w:color="auto"/>
              <w:right w:val="single" w:sz="4" w:space="0" w:color="auto"/>
            </w:tcBorders>
            <w:vAlign w:val="center"/>
          </w:tcPr>
          <w:p w:rsidR="006C243C" w:rsidRPr="00581154" w:rsidRDefault="007F27F6">
            <w:pPr>
              <w:spacing w:line="400" w:lineRule="exact"/>
              <w:ind w:firstLineChars="0" w:firstLine="0"/>
              <w:jc w:val="center"/>
              <w:rPr>
                <w:rFonts w:ascii="楷体" w:eastAsia="楷体" w:hAnsi="楷体" w:cs="宋体"/>
                <w:szCs w:val="21"/>
              </w:rPr>
            </w:pPr>
            <w:r w:rsidRPr="00581154">
              <w:rPr>
                <w:rFonts w:ascii="楷体" w:eastAsia="楷体" w:hAnsi="楷体" w:cs="宋体" w:hint="eastAsia"/>
                <w:szCs w:val="21"/>
              </w:rPr>
              <w:t>“粗浅慢”之弊</w:t>
            </w:r>
          </w:p>
        </w:tc>
        <w:tc>
          <w:tcPr>
            <w:tcW w:w="6800" w:type="dxa"/>
            <w:tcBorders>
              <w:top w:val="single" w:sz="4" w:space="0" w:color="auto"/>
              <w:left w:val="single" w:sz="4" w:space="0" w:color="auto"/>
              <w:bottom w:val="single" w:sz="4" w:space="0" w:color="auto"/>
              <w:right w:val="single" w:sz="4" w:space="0" w:color="auto"/>
            </w:tcBorders>
            <w:vAlign w:val="center"/>
          </w:tcPr>
          <w:p w:rsidR="006C243C" w:rsidRPr="00581154" w:rsidRDefault="006C243C">
            <w:pPr>
              <w:ind w:firstLineChars="0" w:firstLine="0"/>
              <w:jc w:val="center"/>
              <w:rPr>
                <w:rFonts w:ascii="宋体" w:eastAsia="宋体" w:hAnsi="宋体" w:cs="宋体"/>
                <w:szCs w:val="21"/>
              </w:rPr>
            </w:pPr>
          </w:p>
        </w:tc>
      </w:tr>
      <w:tr w:rsidR="006C243C" w:rsidRPr="00581154">
        <w:trPr>
          <w:trHeight w:val="1984"/>
          <w:jc w:val="center"/>
        </w:trPr>
        <w:tc>
          <w:tcPr>
            <w:tcW w:w="2736" w:type="dxa"/>
            <w:tcBorders>
              <w:top w:val="single" w:sz="4" w:space="0" w:color="auto"/>
              <w:left w:val="single" w:sz="4" w:space="0" w:color="auto"/>
              <w:bottom w:val="single" w:sz="4" w:space="0" w:color="auto"/>
              <w:right w:val="single" w:sz="4" w:space="0" w:color="auto"/>
            </w:tcBorders>
            <w:vAlign w:val="center"/>
          </w:tcPr>
          <w:p w:rsidR="006C243C" w:rsidRPr="00581154" w:rsidRDefault="007F27F6">
            <w:pPr>
              <w:spacing w:line="400" w:lineRule="exact"/>
              <w:ind w:firstLineChars="0" w:firstLine="0"/>
              <w:jc w:val="center"/>
              <w:rPr>
                <w:rFonts w:ascii="楷体" w:eastAsia="楷体" w:hAnsi="楷体" w:cs="宋体"/>
                <w:szCs w:val="21"/>
              </w:rPr>
            </w:pPr>
            <w:r w:rsidRPr="00581154">
              <w:rPr>
                <w:rFonts w:ascii="楷体" w:eastAsia="楷体" w:hAnsi="楷体" w:cs="宋体"/>
                <w:szCs w:val="21"/>
              </w:rPr>
              <w:t>“</w:t>
            </w:r>
            <w:r w:rsidRPr="00581154">
              <w:rPr>
                <w:rFonts w:ascii="楷体" w:eastAsia="楷体" w:hAnsi="楷体" w:cs="宋体" w:hint="eastAsia"/>
                <w:szCs w:val="21"/>
              </w:rPr>
              <w:t>庸懒散</w:t>
            </w:r>
            <w:r w:rsidRPr="00581154">
              <w:rPr>
                <w:rFonts w:ascii="楷体" w:eastAsia="楷体" w:hAnsi="楷体" w:cs="宋体"/>
                <w:szCs w:val="21"/>
              </w:rPr>
              <w:t>”</w:t>
            </w:r>
            <w:r w:rsidRPr="00581154">
              <w:rPr>
                <w:rFonts w:ascii="楷体" w:eastAsia="楷体" w:hAnsi="楷体" w:cs="宋体" w:hint="eastAsia"/>
                <w:szCs w:val="21"/>
              </w:rPr>
              <w:t>之弊</w:t>
            </w:r>
          </w:p>
        </w:tc>
        <w:tc>
          <w:tcPr>
            <w:tcW w:w="6800" w:type="dxa"/>
            <w:tcBorders>
              <w:top w:val="single" w:sz="4" w:space="0" w:color="auto"/>
              <w:left w:val="single" w:sz="4" w:space="0" w:color="auto"/>
              <w:bottom w:val="single" w:sz="4" w:space="0" w:color="auto"/>
              <w:right w:val="single" w:sz="4" w:space="0" w:color="auto"/>
            </w:tcBorders>
            <w:vAlign w:val="center"/>
          </w:tcPr>
          <w:p w:rsidR="006C243C" w:rsidRPr="00581154" w:rsidRDefault="006C243C">
            <w:pPr>
              <w:ind w:firstLineChars="0" w:firstLine="0"/>
              <w:jc w:val="center"/>
              <w:rPr>
                <w:rFonts w:ascii="宋体" w:eastAsia="宋体" w:hAnsi="宋体" w:cs="宋体"/>
                <w:szCs w:val="21"/>
              </w:rPr>
            </w:pPr>
          </w:p>
        </w:tc>
      </w:tr>
    </w:tbl>
    <w:p w:rsidR="006C243C" w:rsidRPr="00581154" w:rsidRDefault="007F27F6">
      <w:pPr>
        <w:widowControl/>
        <w:ind w:firstLineChars="350" w:firstLine="735"/>
        <w:rPr>
          <w:rFonts w:ascii="仿宋" w:eastAsia="仿宋" w:hAnsi="仿宋" w:cs="宋体"/>
          <w:bCs/>
          <w:szCs w:val="21"/>
        </w:rPr>
      </w:pPr>
      <w:r w:rsidRPr="00581154">
        <w:rPr>
          <w:rFonts w:ascii="仿宋" w:eastAsia="仿宋" w:hAnsi="仿宋" w:cs="宋体" w:hint="eastAsia"/>
          <w:bCs/>
          <w:szCs w:val="21"/>
        </w:rPr>
        <w:t>征求</w:t>
      </w:r>
      <w:r w:rsidRPr="00581154">
        <w:rPr>
          <w:rFonts w:ascii="仿宋" w:eastAsia="仿宋" w:hAnsi="仿宋" w:cs="宋体"/>
          <w:bCs/>
          <w:szCs w:val="21"/>
        </w:rPr>
        <w:t>意见人数：</w:t>
      </w:r>
    </w:p>
    <w:p w:rsidR="006C243C" w:rsidRPr="00581154" w:rsidRDefault="007F27F6">
      <w:pPr>
        <w:widowControl/>
        <w:ind w:firstLineChars="350" w:firstLine="735"/>
        <w:rPr>
          <w:rFonts w:ascii="Calibri" w:eastAsia="宋体" w:hAnsi="Calibri" w:cs="宋体"/>
          <w:b/>
          <w:bCs/>
          <w:szCs w:val="21"/>
        </w:rPr>
      </w:pPr>
      <w:r w:rsidRPr="00581154">
        <w:rPr>
          <w:rFonts w:ascii="仿宋" w:eastAsia="仿宋" w:hAnsi="仿宋" w:cs="宋体" w:hint="eastAsia"/>
          <w:bCs/>
          <w:szCs w:val="21"/>
        </w:rPr>
        <w:t>反馈</w:t>
      </w:r>
      <w:r w:rsidRPr="00581154">
        <w:rPr>
          <w:rFonts w:ascii="仿宋" w:eastAsia="仿宋" w:hAnsi="仿宋" w:cs="宋体"/>
          <w:bCs/>
          <w:szCs w:val="21"/>
        </w:rPr>
        <w:t>意见</w:t>
      </w:r>
      <w:r w:rsidRPr="00581154">
        <w:rPr>
          <w:rFonts w:ascii="仿宋" w:eastAsia="仿宋" w:hAnsi="仿宋" w:cs="宋体" w:hint="eastAsia"/>
          <w:bCs/>
          <w:szCs w:val="21"/>
        </w:rPr>
        <w:t>条</w:t>
      </w:r>
      <w:r w:rsidRPr="00581154">
        <w:rPr>
          <w:rFonts w:ascii="仿宋" w:eastAsia="仿宋" w:hAnsi="仿宋" w:cs="宋体"/>
          <w:bCs/>
          <w:szCs w:val="21"/>
        </w:rPr>
        <w:t>数：</w:t>
      </w:r>
    </w:p>
    <w:sectPr w:rsidR="006C243C" w:rsidRPr="00581154" w:rsidSect="006C243C">
      <w:pgSz w:w="11907" w:h="16839"/>
      <w:pgMar w:top="567" w:right="567" w:bottom="567" w:left="56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476" w:rsidRDefault="00470476" w:rsidP="002F54CD">
      <w:pPr>
        <w:ind w:firstLine="420"/>
      </w:pPr>
      <w:r>
        <w:separator/>
      </w:r>
    </w:p>
  </w:endnote>
  <w:endnote w:type="continuationSeparator" w:id="0">
    <w:p w:rsidR="00470476" w:rsidRDefault="00470476" w:rsidP="002F54CD">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charset w:val="86"/>
    <w:family w:val="auto"/>
    <w:pitch w:val="default"/>
    <w:sig w:usb0="00000000" w:usb1="080E0000" w:usb2="00000000" w:usb3="00000000" w:csb0="00040000"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43C" w:rsidRDefault="006C243C">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4580326"/>
    </w:sdtPr>
    <w:sdtContent>
      <w:p w:rsidR="006C243C" w:rsidRDefault="00F916D6">
        <w:pPr>
          <w:pStyle w:val="a5"/>
          <w:ind w:firstLine="360"/>
          <w:jc w:val="center"/>
        </w:pPr>
        <w:r w:rsidRPr="00F916D6">
          <w:fldChar w:fldCharType="begin"/>
        </w:r>
        <w:r w:rsidR="007F27F6">
          <w:instrText xml:space="preserve"> PAGE   \* MERGEFORMAT </w:instrText>
        </w:r>
        <w:r w:rsidRPr="00F916D6">
          <w:fldChar w:fldCharType="separate"/>
        </w:r>
        <w:r w:rsidR="007F21EE" w:rsidRPr="007F21EE">
          <w:rPr>
            <w:noProof/>
            <w:lang w:val="zh-CN"/>
          </w:rPr>
          <w:t>1</w:t>
        </w:r>
        <w:r>
          <w:rPr>
            <w:lang w:val="zh-CN"/>
          </w:rPr>
          <w:fldChar w:fldCharType="end"/>
        </w:r>
      </w:p>
    </w:sdtContent>
  </w:sdt>
  <w:p w:rsidR="006C243C" w:rsidRDefault="006C243C">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43C" w:rsidRDefault="006C243C">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476" w:rsidRDefault="00470476" w:rsidP="002F54CD">
      <w:pPr>
        <w:ind w:firstLine="420"/>
      </w:pPr>
      <w:r>
        <w:separator/>
      </w:r>
    </w:p>
  </w:footnote>
  <w:footnote w:type="continuationSeparator" w:id="0">
    <w:p w:rsidR="00470476" w:rsidRDefault="00470476" w:rsidP="002F54CD">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43C" w:rsidRDefault="006C243C">
    <w:pPr>
      <w:pStyle w:val="a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43C" w:rsidRDefault="006C243C">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43C" w:rsidRDefault="006C243C">
    <w:pPr>
      <w:pStyle w:val="a6"/>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90E04B"/>
    <w:multiLevelType w:val="singleLevel"/>
    <w:tmpl w:val="5B90E04B"/>
    <w:lvl w:ilvl="0">
      <w:start w:val="1"/>
      <w:numFmt w:val="decimal"/>
      <w:suff w:val="nothing"/>
      <w:lvlText w:val="%1."/>
      <w:lvlJc w:val="left"/>
    </w:lvl>
  </w:abstractNum>
  <w:abstractNum w:abstractNumId="1">
    <w:nsid w:val="5B90EED7"/>
    <w:multiLevelType w:val="singleLevel"/>
    <w:tmpl w:val="5B90EED7"/>
    <w:lvl w:ilvl="0">
      <w:start w:val="6"/>
      <w:numFmt w:val="decimal"/>
      <w:suff w:val="space"/>
      <w:lvlText w:val="%1."/>
      <w:lvlJc w:val="left"/>
    </w:lvl>
  </w:abstractNum>
  <w:abstractNum w:abstractNumId="2">
    <w:nsid w:val="5B90EF32"/>
    <w:multiLevelType w:val="singleLevel"/>
    <w:tmpl w:val="5B90EF32"/>
    <w:lvl w:ilvl="0">
      <w:start w:val="6"/>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1444"/>
    <w:rsid w:val="000003FA"/>
    <w:rsid w:val="0000262A"/>
    <w:rsid w:val="00004BC2"/>
    <w:rsid w:val="00012777"/>
    <w:rsid w:val="00012A87"/>
    <w:rsid w:val="000142C2"/>
    <w:rsid w:val="0001528F"/>
    <w:rsid w:val="00017CED"/>
    <w:rsid w:val="00023818"/>
    <w:rsid w:val="00023AFC"/>
    <w:rsid w:val="00024014"/>
    <w:rsid w:val="0002520F"/>
    <w:rsid w:val="00026180"/>
    <w:rsid w:val="00027744"/>
    <w:rsid w:val="00027CAA"/>
    <w:rsid w:val="000325F8"/>
    <w:rsid w:val="00035F6B"/>
    <w:rsid w:val="000415A4"/>
    <w:rsid w:val="00041604"/>
    <w:rsid w:val="00042BB3"/>
    <w:rsid w:val="00043D77"/>
    <w:rsid w:val="00044032"/>
    <w:rsid w:val="000445D9"/>
    <w:rsid w:val="0004579E"/>
    <w:rsid w:val="000457AC"/>
    <w:rsid w:val="00051809"/>
    <w:rsid w:val="00052412"/>
    <w:rsid w:val="00054804"/>
    <w:rsid w:val="0005497E"/>
    <w:rsid w:val="0006074C"/>
    <w:rsid w:val="00060780"/>
    <w:rsid w:val="00062E33"/>
    <w:rsid w:val="00063D01"/>
    <w:rsid w:val="00064669"/>
    <w:rsid w:val="00064A6B"/>
    <w:rsid w:val="00065A67"/>
    <w:rsid w:val="000703B6"/>
    <w:rsid w:val="000725CF"/>
    <w:rsid w:val="0007430E"/>
    <w:rsid w:val="00074E21"/>
    <w:rsid w:val="00083289"/>
    <w:rsid w:val="00085AE2"/>
    <w:rsid w:val="00085E64"/>
    <w:rsid w:val="00086CC9"/>
    <w:rsid w:val="00093404"/>
    <w:rsid w:val="00095E2E"/>
    <w:rsid w:val="000965BE"/>
    <w:rsid w:val="00096669"/>
    <w:rsid w:val="0009680B"/>
    <w:rsid w:val="000970EB"/>
    <w:rsid w:val="00097EFF"/>
    <w:rsid w:val="000A015E"/>
    <w:rsid w:val="000A0343"/>
    <w:rsid w:val="000A166D"/>
    <w:rsid w:val="000A34B1"/>
    <w:rsid w:val="000A6CF0"/>
    <w:rsid w:val="000B0595"/>
    <w:rsid w:val="000B4021"/>
    <w:rsid w:val="000B5E26"/>
    <w:rsid w:val="000B68ED"/>
    <w:rsid w:val="000C0033"/>
    <w:rsid w:val="000C1A04"/>
    <w:rsid w:val="000C1BEA"/>
    <w:rsid w:val="000C564F"/>
    <w:rsid w:val="000C6B30"/>
    <w:rsid w:val="000C6D5A"/>
    <w:rsid w:val="000D0F5D"/>
    <w:rsid w:val="000D13BE"/>
    <w:rsid w:val="000D1E9B"/>
    <w:rsid w:val="000D214A"/>
    <w:rsid w:val="000D2E3B"/>
    <w:rsid w:val="000D3D96"/>
    <w:rsid w:val="000D4EEE"/>
    <w:rsid w:val="000D7D05"/>
    <w:rsid w:val="000E00EB"/>
    <w:rsid w:val="000E0185"/>
    <w:rsid w:val="000E2928"/>
    <w:rsid w:val="000E2AAC"/>
    <w:rsid w:val="000E2C81"/>
    <w:rsid w:val="000E2E50"/>
    <w:rsid w:val="000F00D5"/>
    <w:rsid w:val="000F0699"/>
    <w:rsid w:val="000F1A10"/>
    <w:rsid w:val="000F1CBC"/>
    <w:rsid w:val="000F2E73"/>
    <w:rsid w:val="000F31BD"/>
    <w:rsid w:val="000F3F50"/>
    <w:rsid w:val="000F4137"/>
    <w:rsid w:val="000F4836"/>
    <w:rsid w:val="000F5E5F"/>
    <w:rsid w:val="000F6888"/>
    <w:rsid w:val="001000A7"/>
    <w:rsid w:val="0010154D"/>
    <w:rsid w:val="0010286A"/>
    <w:rsid w:val="001036CB"/>
    <w:rsid w:val="00105967"/>
    <w:rsid w:val="00105C38"/>
    <w:rsid w:val="00106898"/>
    <w:rsid w:val="00107010"/>
    <w:rsid w:val="00110269"/>
    <w:rsid w:val="00112463"/>
    <w:rsid w:val="001168D7"/>
    <w:rsid w:val="00117448"/>
    <w:rsid w:val="001179F4"/>
    <w:rsid w:val="0012144C"/>
    <w:rsid w:val="00122302"/>
    <w:rsid w:val="0012304E"/>
    <w:rsid w:val="00123743"/>
    <w:rsid w:val="00124DD0"/>
    <w:rsid w:val="001304C1"/>
    <w:rsid w:val="00131006"/>
    <w:rsid w:val="00132BEB"/>
    <w:rsid w:val="00132E62"/>
    <w:rsid w:val="001345AC"/>
    <w:rsid w:val="00137126"/>
    <w:rsid w:val="001379B3"/>
    <w:rsid w:val="0014046E"/>
    <w:rsid w:val="00140BD4"/>
    <w:rsid w:val="0014286E"/>
    <w:rsid w:val="00142B73"/>
    <w:rsid w:val="001465B1"/>
    <w:rsid w:val="0014690E"/>
    <w:rsid w:val="001475EA"/>
    <w:rsid w:val="00152BC5"/>
    <w:rsid w:val="00155958"/>
    <w:rsid w:val="00155BA2"/>
    <w:rsid w:val="001600E2"/>
    <w:rsid w:val="00163620"/>
    <w:rsid w:val="00163EF5"/>
    <w:rsid w:val="001717BE"/>
    <w:rsid w:val="00173436"/>
    <w:rsid w:val="001736B1"/>
    <w:rsid w:val="00174466"/>
    <w:rsid w:val="00174BA5"/>
    <w:rsid w:val="00176562"/>
    <w:rsid w:val="00177C34"/>
    <w:rsid w:val="001820B1"/>
    <w:rsid w:val="001829F6"/>
    <w:rsid w:val="00182C23"/>
    <w:rsid w:val="00183DDC"/>
    <w:rsid w:val="00186273"/>
    <w:rsid w:val="001872D4"/>
    <w:rsid w:val="00187B81"/>
    <w:rsid w:val="00187F34"/>
    <w:rsid w:val="00191DAC"/>
    <w:rsid w:val="00192BA9"/>
    <w:rsid w:val="00192E04"/>
    <w:rsid w:val="001942DA"/>
    <w:rsid w:val="00196D95"/>
    <w:rsid w:val="001A0E38"/>
    <w:rsid w:val="001A1F99"/>
    <w:rsid w:val="001A26CD"/>
    <w:rsid w:val="001A4644"/>
    <w:rsid w:val="001A7CED"/>
    <w:rsid w:val="001B03ED"/>
    <w:rsid w:val="001B07E6"/>
    <w:rsid w:val="001B0D62"/>
    <w:rsid w:val="001B316A"/>
    <w:rsid w:val="001B3309"/>
    <w:rsid w:val="001B48CA"/>
    <w:rsid w:val="001B5FE0"/>
    <w:rsid w:val="001B60F8"/>
    <w:rsid w:val="001B7731"/>
    <w:rsid w:val="001B7F66"/>
    <w:rsid w:val="001C1EEE"/>
    <w:rsid w:val="001C3D9D"/>
    <w:rsid w:val="001C6836"/>
    <w:rsid w:val="001D193A"/>
    <w:rsid w:val="001D613E"/>
    <w:rsid w:val="001E4782"/>
    <w:rsid w:val="001E48E0"/>
    <w:rsid w:val="001F5754"/>
    <w:rsid w:val="001F7449"/>
    <w:rsid w:val="002030A9"/>
    <w:rsid w:val="00204739"/>
    <w:rsid w:val="0020473A"/>
    <w:rsid w:val="00206345"/>
    <w:rsid w:val="002069A1"/>
    <w:rsid w:val="00206B80"/>
    <w:rsid w:val="00207236"/>
    <w:rsid w:val="00212623"/>
    <w:rsid w:val="002145A1"/>
    <w:rsid w:val="00214C72"/>
    <w:rsid w:val="002178BB"/>
    <w:rsid w:val="00217C99"/>
    <w:rsid w:val="002211B8"/>
    <w:rsid w:val="002217AC"/>
    <w:rsid w:val="0022214C"/>
    <w:rsid w:val="00223BDB"/>
    <w:rsid w:val="00224881"/>
    <w:rsid w:val="00225C40"/>
    <w:rsid w:val="002266A1"/>
    <w:rsid w:val="0022673F"/>
    <w:rsid w:val="00230EE8"/>
    <w:rsid w:val="00231E25"/>
    <w:rsid w:val="00233E73"/>
    <w:rsid w:val="00236C49"/>
    <w:rsid w:val="0023745E"/>
    <w:rsid w:val="00242EDC"/>
    <w:rsid w:val="00243726"/>
    <w:rsid w:val="00244315"/>
    <w:rsid w:val="00250911"/>
    <w:rsid w:val="00251D38"/>
    <w:rsid w:val="002521A4"/>
    <w:rsid w:val="00252FFF"/>
    <w:rsid w:val="00253B40"/>
    <w:rsid w:val="00253CDF"/>
    <w:rsid w:val="002544E9"/>
    <w:rsid w:val="00257A7A"/>
    <w:rsid w:val="00261EA5"/>
    <w:rsid w:val="00263371"/>
    <w:rsid w:val="00265020"/>
    <w:rsid w:val="00265092"/>
    <w:rsid w:val="0026543B"/>
    <w:rsid w:val="0026652B"/>
    <w:rsid w:val="0027148C"/>
    <w:rsid w:val="002716F6"/>
    <w:rsid w:val="002719CD"/>
    <w:rsid w:val="00271A2D"/>
    <w:rsid w:val="0027425E"/>
    <w:rsid w:val="00276EDB"/>
    <w:rsid w:val="00277B36"/>
    <w:rsid w:val="00277DF1"/>
    <w:rsid w:val="0028550D"/>
    <w:rsid w:val="00286F0F"/>
    <w:rsid w:val="002905A1"/>
    <w:rsid w:val="00290E5B"/>
    <w:rsid w:val="00293366"/>
    <w:rsid w:val="00293EAD"/>
    <w:rsid w:val="00294E59"/>
    <w:rsid w:val="0029517C"/>
    <w:rsid w:val="00295471"/>
    <w:rsid w:val="002958C8"/>
    <w:rsid w:val="00296391"/>
    <w:rsid w:val="002A1C79"/>
    <w:rsid w:val="002A2877"/>
    <w:rsid w:val="002B3B73"/>
    <w:rsid w:val="002B3D18"/>
    <w:rsid w:val="002B48AE"/>
    <w:rsid w:val="002B5497"/>
    <w:rsid w:val="002B5BE6"/>
    <w:rsid w:val="002B6CFC"/>
    <w:rsid w:val="002C0886"/>
    <w:rsid w:val="002C2B11"/>
    <w:rsid w:val="002C3458"/>
    <w:rsid w:val="002C407A"/>
    <w:rsid w:val="002C483C"/>
    <w:rsid w:val="002C6430"/>
    <w:rsid w:val="002C6EFC"/>
    <w:rsid w:val="002D1044"/>
    <w:rsid w:val="002D16D5"/>
    <w:rsid w:val="002D2A88"/>
    <w:rsid w:val="002D2DB9"/>
    <w:rsid w:val="002D2F5A"/>
    <w:rsid w:val="002D3676"/>
    <w:rsid w:val="002D640B"/>
    <w:rsid w:val="002D7A89"/>
    <w:rsid w:val="002D7F0C"/>
    <w:rsid w:val="002E1EDA"/>
    <w:rsid w:val="002E3935"/>
    <w:rsid w:val="002F379A"/>
    <w:rsid w:val="002F54CD"/>
    <w:rsid w:val="002F6F40"/>
    <w:rsid w:val="002F7D80"/>
    <w:rsid w:val="003001DE"/>
    <w:rsid w:val="003003AA"/>
    <w:rsid w:val="00302FE4"/>
    <w:rsid w:val="0030320B"/>
    <w:rsid w:val="00303F3C"/>
    <w:rsid w:val="0030598B"/>
    <w:rsid w:val="00306815"/>
    <w:rsid w:val="00306920"/>
    <w:rsid w:val="00307B06"/>
    <w:rsid w:val="00311E2E"/>
    <w:rsid w:val="00313D97"/>
    <w:rsid w:val="003151A6"/>
    <w:rsid w:val="00315F0D"/>
    <w:rsid w:val="0032018B"/>
    <w:rsid w:val="00320791"/>
    <w:rsid w:val="00321F52"/>
    <w:rsid w:val="00323340"/>
    <w:rsid w:val="003243A2"/>
    <w:rsid w:val="003261BF"/>
    <w:rsid w:val="003307D4"/>
    <w:rsid w:val="003316FD"/>
    <w:rsid w:val="003335FA"/>
    <w:rsid w:val="00333969"/>
    <w:rsid w:val="00336591"/>
    <w:rsid w:val="0033776A"/>
    <w:rsid w:val="00342E3C"/>
    <w:rsid w:val="00344209"/>
    <w:rsid w:val="00345800"/>
    <w:rsid w:val="003504E9"/>
    <w:rsid w:val="00350EA1"/>
    <w:rsid w:val="00351139"/>
    <w:rsid w:val="00357DCE"/>
    <w:rsid w:val="00357ED1"/>
    <w:rsid w:val="00360853"/>
    <w:rsid w:val="00364778"/>
    <w:rsid w:val="00364F04"/>
    <w:rsid w:val="00364F66"/>
    <w:rsid w:val="003652A7"/>
    <w:rsid w:val="00365ECF"/>
    <w:rsid w:val="00366E3E"/>
    <w:rsid w:val="00366F1F"/>
    <w:rsid w:val="0036784F"/>
    <w:rsid w:val="00370BF6"/>
    <w:rsid w:val="0037117D"/>
    <w:rsid w:val="003736A0"/>
    <w:rsid w:val="003746F2"/>
    <w:rsid w:val="00374DCD"/>
    <w:rsid w:val="00376278"/>
    <w:rsid w:val="0037646A"/>
    <w:rsid w:val="00376EE4"/>
    <w:rsid w:val="00380041"/>
    <w:rsid w:val="00382C45"/>
    <w:rsid w:val="00383654"/>
    <w:rsid w:val="00385BAC"/>
    <w:rsid w:val="00386DBD"/>
    <w:rsid w:val="00391BDF"/>
    <w:rsid w:val="00396914"/>
    <w:rsid w:val="00396DC6"/>
    <w:rsid w:val="003A1914"/>
    <w:rsid w:val="003A2F71"/>
    <w:rsid w:val="003A4A97"/>
    <w:rsid w:val="003A5462"/>
    <w:rsid w:val="003A738E"/>
    <w:rsid w:val="003B2F77"/>
    <w:rsid w:val="003B3BD9"/>
    <w:rsid w:val="003B40BE"/>
    <w:rsid w:val="003B6815"/>
    <w:rsid w:val="003B6855"/>
    <w:rsid w:val="003B764F"/>
    <w:rsid w:val="003C3001"/>
    <w:rsid w:val="003C320C"/>
    <w:rsid w:val="003C5840"/>
    <w:rsid w:val="003C77A7"/>
    <w:rsid w:val="003D0163"/>
    <w:rsid w:val="003D0E24"/>
    <w:rsid w:val="003D20FF"/>
    <w:rsid w:val="003D6FD2"/>
    <w:rsid w:val="003E1054"/>
    <w:rsid w:val="003E2BAE"/>
    <w:rsid w:val="003E44FD"/>
    <w:rsid w:val="003E5F0E"/>
    <w:rsid w:val="003E606E"/>
    <w:rsid w:val="003E6D6C"/>
    <w:rsid w:val="003E6DDD"/>
    <w:rsid w:val="003E753C"/>
    <w:rsid w:val="003F6809"/>
    <w:rsid w:val="0040293A"/>
    <w:rsid w:val="00406180"/>
    <w:rsid w:val="0040659E"/>
    <w:rsid w:val="00406A90"/>
    <w:rsid w:val="00406EEA"/>
    <w:rsid w:val="00407BBB"/>
    <w:rsid w:val="00412565"/>
    <w:rsid w:val="00416EAD"/>
    <w:rsid w:val="00417085"/>
    <w:rsid w:val="00425FDA"/>
    <w:rsid w:val="004304FE"/>
    <w:rsid w:val="00431401"/>
    <w:rsid w:val="00432D2E"/>
    <w:rsid w:val="00432DC4"/>
    <w:rsid w:val="004338A6"/>
    <w:rsid w:val="00433934"/>
    <w:rsid w:val="00442A7D"/>
    <w:rsid w:val="00443138"/>
    <w:rsid w:val="00444A90"/>
    <w:rsid w:val="00446954"/>
    <w:rsid w:val="00447D2C"/>
    <w:rsid w:val="00450857"/>
    <w:rsid w:val="004524E1"/>
    <w:rsid w:val="00454658"/>
    <w:rsid w:val="00454C1F"/>
    <w:rsid w:val="004563B4"/>
    <w:rsid w:val="00456862"/>
    <w:rsid w:val="004617B4"/>
    <w:rsid w:val="00465540"/>
    <w:rsid w:val="00465BF0"/>
    <w:rsid w:val="00466987"/>
    <w:rsid w:val="004670C0"/>
    <w:rsid w:val="00470476"/>
    <w:rsid w:val="00471ED3"/>
    <w:rsid w:val="00472328"/>
    <w:rsid w:val="00473DF2"/>
    <w:rsid w:val="004800F7"/>
    <w:rsid w:val="00481B97"/>
    <w:rsid w:val="00482289"/>
    <w:rsid w:val="0048239F"/>
    <w:rsid w:val="00484324"/>
    <w:rsid w:val="00484366"/>
    <w:rsid w:val="0049169C"/>
    <w:rsid w:val="00491B30"/>
    <w:rsid w:val="004923E6"/>
    <w:rsid w:val="00493BEA"/>
    <w:rsid w:val="00497177"/>
    <w:rsid w:val="004A3153"/>
    <w:rsid w:val="004A38E4"/>
    <w:rsid w:val="004A3C7D"/>
    <w:rsid w:val="004A7446"/>
    <w:rsid w:val="004A77C6"/>
    <w:rsid w:val="004B2015"/>
    <w:rsid w:val="004B21FF"/>
    <w:rsid w:val="004B2EC4"/>
    <w:rsid w:val="004B4C54"/>
    <w:rsid w:val="004C0521"/>
    <w:rsid w:val="004C1C70"/>
    <w:rsid w:val="004C515B"/>
    <w:rsid w:val="004C567F"/>
    <w:rsid w:val="004C695E"/>
    <w:rsid w:val="004D02B7"/>
    <w:rsid w:val="004D1CF2"/>
    <w:rsid w:val="004D2CE5"/>
    <w:rsid w:val="004D3135"/>
    <w:rsid w:val="004D4C98"/>
    <w:rsid w:val="004D58C1"/>
    <w:rsid w:val="004D60A3"/>
    <w:rsid w:val="004D7A24"/>
    <w:rsid w:val="004E04DB"/>
    <w:rsid w:val="004E0D91"/>
    <w:rsid w:val="004E4857"/>
    <w:rsid w:val="004E6F2B"/>
    <w:rsid w:val="004F0E67"/>
    <w:rsid w:val="004F14DD"/>
    <w:rsid w:val="004F225F"/>
    <w:rsid w:val="004F3322"/>
    <w:rsid w:val="004F5F09"/>
    <w:rsid w:val="004F7CDF"/>
    <w:rsid w:val="004F7E2E"/>
    <w:rsid w:val="00500488"/>
    <w:rsid w:val="005014E5"/>
    <w:rsid w:val="0050167C"/>
    <w:rsid w:val="00506434"/>
    <w:rsid w:val="00511565"/>
    <w:rsid w:val="00511578"/>
    <w:rsid w:val="005147C7"/>
    <w:rsid w:val="00514E07"/>
    <w:rsid w:val="005150AC"/>
    <w:rsid w:val="005151ED"/>
    <w:rsid w:val="00516796"/>
    <w:rsid w:val="00521F06"/>
    <w:rsid w:val="00521F08"/>
    <w:rsid w:val="005257AD"/>
    <w:rsid w:val="0052794E"/>
    <w:rsid w:val="00532C68"/>
    <w:rsid w:val="005336DC"/>
    <w:rsid w:val="00533844"/>
    <w:rsid w:val="00533F9F"/>
    <w:rsid w:val="00534499"/>
    <w:rsid w:val="00534698"/>
    <w:rsid w:val="00541DC6"/>
    <w:rsid w:val="00541FEE"/>
    <w:rsid w:val="00545BFF"/>
    <w:rsid w:val="00547412"/>
    <w:rsid w:val="00551174"/>
    <w:rsid w:val="00551D34"/>
    <w:rsid w:val="00552D35"/>
    <w:rsid w:val="00553B6A"/>
    <w:rsid w:val="00555B85"/>
    <w:rsid w:val="005624B3"/>
    <w:rsid w:val="00567529"/>
    <w:rsid w:val="005721DD"/>
    <w:rsid w:val="00572F83"/>
    <w:rsid w:val="0057516F"/>
    <w:rsid w:val="005751CC"/>
    <w:rsid w:val="0057666B"/>
    <w:rsid w:val="00576B0D"/>
    <w:rsid w:val="00580329"/>
    <w:rsid w:val="00581154"/>
    <w:rsid w:val="0058251D"/>
    <w:rsid w:val="00583539"/>
    <w:rsid w:val="00583EAA"/>
    <w:rsid w:val="00585F5D"/>
    <w:rsid w:val="00586227"/>
    <w:rsid w:val="005874F4"/>
    <w:rsid w:val="00587A17"/>
    <w:rsid w:val="0059111C"/>
    <w:rsid w:val="0059120A"/>
    <w:rsid w:val="0059136B"/>
    <w:rsid w:val="005925DF"/>
    <w:rsid w:val="005939EE"/>
    <w:rsid w:val="005A06B6"/>
    <w:rsid w:val="005A1027"/>
    <w:rsid w:val="005A1E00"/>
    <w:rsid w:val="005A488B"/>
    <w:rsid w:val="005A63B9"/>
    <w:rsid w:val="005A6F5C"/>
    <w:rsid w:val="005B1CA5"/>
    <w:rsid w:val="005B217D"/>
    <w:rsid w:val="005B3A40"/>
    <w:rsid w:val="005B4275"/>
    <w:rsid w:val="005B521A"/>
    <w:rsid w:val="005B666B"/>
    <w:rsid w:val="005B7E65"/>
    <w:rsid w:val="005C005B"/>
    <w:rsid w:val="005C1243"/>
    <w:rsid w:val="005C51AC"/>
    <w:rsid w:val="005C65B7"/>
    <w:rsid w:val="005C7995"/>
    <w:rsid w:val="005D2062"/>
    <w:rsid w:val="005D29B6"/>
    <w:rsid w:val="005E3D40"/>
    <w:rsid w:val="005E4059"/>
    <w:rsid w:val="005E5288"/>
    <w:rsid w:val="005F0DC5"/>
    <w:rsid w:val="005F1EF3"/>
    <w:rsid w:val="005F2252"/>
    <w:rsid w:val="005F2A48"/>
    <w:rsid w:val="005F3863"/>
    <w:rsid w:val="005F38C6"/>
    <w:rsid w:val="00601319"/>
    <w:rsid w:val="00602344"/>
    <w:rsid w:val="0060624F"/>
    <w:rsid w:val="006126BD"/>
    <w:rsid w:val="0061497C"/>
    <w:rsid w:val="00616132"/>
    <w:rsid w:val="006177C3"/>
    <w:rsid w:val="0062018D"/>
    <w:rsid w:val="006217D7"/>
    <w:rsid w:val="00622A07"/>
    <w:rsid w:val="00623828"/>
    <w:rsid w:val="00623D5A"/>
    <w:rsid w:val="0062462B"/>
    <w:rsid w:val="0062725C"/>
    <w:rsid w:val="006272D7"/>
    <w:rsid w:val="006338C6"/>
    <w:rsid w:val="00634EFA"/>
    <w:rsid w:val="0063512D"/>
    <w:rsid w:val="00636C71"/>
    <w:rsid w:val="00641770"/>
    <w:rsid w:val="00642077"/>
    <w:rsid w:val="006430C3"/>
    <w:rsid w:val="0065538E"/>
    <w:rsid w:val="00655BD7"/>
    <w:rsid w:val="00656762"/>
    <w:rsid w:val="006567E6"/>
    <w:rsid w:val="00657163"/>
    <w:rsid w:val="00657A47"/>
    <w:rsid w:val="00660D12"/>
    <w:rsid w:val="00662524"/>
    <w:rsid w:val="00664815"/>
    <w:rsid w:val="006659C8"/>
    <w:rsid w:val="00665CD4"/>
    <w:rsid w:val="006673F0"/>
    <w:rsid w:val="0066747A"/>
    <w:rsid w:val="006713C3"/>
    <w:rsid w:val="00672573"/>
    <w:rsid w:val="00673151"/>
    <w:rsid w:val="006761E3"/>
    <w:rsid w:val="006842B0"/>
    <w:rsid w:val="00685F1D"/>
    <w:rsid w:val="00691732"/>
    <w:rsid w:val="0069235F"/>
    <w:rsid w:val="006938F9"/>
    <w:rsid w:val="00694207"/>
    <w:rsid w:val="006A3E36"/>
    <w:rsid w:val="006A4DB1"/>
    <w:rsid w:val="006B2A33"/>
    <w:rsid w:val="006B312A"/>
    <w:rsid w:val="006B6642"/>
    <w:rsid w:val="006B6780"/>
    <w:rsid w:val="006C243C"/>
    <w:rsid w:val="006C5AC3"/>
    <w:rsid w:val="006C688C"/>
    <w:rsid w:val="006C72DD"/>
    <w:rsid w:val="006D0B58"/>
    <w:rsid w:val="006D13C9"/>
    <w:rsid w:val="006D13E9"/>
    <w:rsid w:val="006D35BC"/>
    <w:rsid w:val="006D4C0C"/>
    <w:rsid w:val="006D561B"/>
    <w:rsid w:val="006E0D6D"/>
    <w:rsid w:val="006E4CCA"/>
    <w:rsid w:val="006E64F7"/>
    <w:rsid w:val="006E670F"/>
    <w:rsid w:val="006E7D52"/>
    <w:rsid w:val="006F1598"/>
    <w:rsid w:val="006F2868"/>
    <w:rsid w:val="006F31A9"/>
    <w:rsid w:val="006F55E6"/>
    <w:rsid w:val="006F5E03"/>
    <w:rsid w:val="006F5EC6"/>
    <w:rsid w:val="006F7E28"/>
    <w:rsid w:val="006F7E8C"/>
    <w:rsid w:val="007003B6"/>
    <w:rsid w:val="0070355E"/>
    <w:rsid w:val="007038FE"/>
    <w:rsid w:val="007041F8"/>
    <w:rsid w:val="00710CA8"/>
    <w:rsid w:val="00711F58"/>
    <w:rsid w:val="00712EB9"/>
    <w:rsid w:val="00723533"/>
    <w:rsid w:val="007306AE"/>
    <w:rsid w:val="007314D4"/>
    <w:rsid w:val="0073157F"/>
    <w:rsid w:val="00732A5E"/>
    <w:rsid w:val="00734561"/>
    <w:rsid w:val="00734B16"/>
    <w:rsid w:val="0073674D"/>
    <w:rsid w:val="0074006C"/>
    <w:rsid w:val="007416D2"/>
    <w:rsid w:val="00741D0A"/>
    <w:rsid w:val="0074251E"/>
    <w:rsid w:val="00742D4C"/>
    <w:rsid w:val="007433DE"/>
    <w:rsid w:val="00744617"/>
    <w:rsid w:val="00745083"/>
    <w:rsid w:val="007450C0"/>
    <w:rsid w:val="007450D4"/>
    <w:rsid w:val="007455F8"/>
    <w:rsid w:val="0075604E"/>
    <w:rsid w:val="00760113"/>
    <w:rsid w:val="00760500"/>
    <w:rsid w:val="007631C0"/>
    <w:rsid w:val="0076478E"/>
    <w:rsid w:val="007653A7"/>
    <w:rsid w:val="007656AC"/>
    <w:rsid w:val="00772E2A"/>
    <w:rsid w:val="007827C9"/>
    <w:rsid w:val="00783FCB"/>
    <w:rsid w:val="0078545E"/>
    <w:rsid w:val="007871EE"/>
    <w:rsid w:val="007873B8"/>
    <w:rsid w:val="00790108"/>
    <w:rsid w:val="00790326"/>
    <w:rsid w:val="007911B8"/>
    <w:rsid w:val="007913F7"/>
    <w:rsid w:val="007916A6"/>
    <w:rsid w:val="00791986"/>
    <w:rsid w:val="00792C27"/>
    <w:rsid w:val="00793213"/>
    <w:rsid w:val="00793F95"/>
    <w:rsid w:val="007945F8"/>
    <w:rsid w:val="00794946"/>
    <w:rsid w:val="0079564E"/>
    <w:rsid w:val="007957A3"/>
    <w:rsid w:val="00795B54"/>
    <w:rsid w:val="00795DDD"/>
    <w:rsid w:val="007962FB"/>
    <w:rsid w:val="00797EE0"/>
    <w:rsid w:val="007A0078"/>
    <w:rsid w:val="007A14C5"/>
    <w:rsid w:val="007A2CD1"/>
    <w:rsid w:val="007A44C4"/>
    <w:rsid w:val="007A53A4"/>
    <w:rsid w:val="007A6052"/>
    <w:rsid w:val="007A656E"/>
    <w:rsid w:val="007B00EC"/>
    <w:rsid w:val="007B0D89"/>
    <w:rsid w:val="007B25ED"/>
    <w:rsid w:val="007B4AF6"/>
    <w:rsid w:val="007B5089"/>
    <w:rsid w:val="007B5987"/>
    <w:rsid w:val="007B6F4F"/>
    <w:rsid w:val="007B76BC"/>
    <w:rsid w:val="007B7DA2"/>
    <w:rsid w:val="007C0A0B"/>
    <w:rsid w:val="007C1C2E"/>
    <w:rsid w:val="007C2531"/>
    <w:rsid w:val="007C2D5D"/>
    <w:rsid w:val="007C3CDC"/>
    <w:rsid w:val="007C4BB7"/>
    <w:rsid w:val="007C5069"/>
    <w:rsid w:val="007C5916"/>
    <w:rsid w:val="007C59DE"/>
    <w:rsid w:val="007C7492"/>
    <w:rsid w:val="007D12D9"/>
    <w:rsid w:val="007D2D72"/>
    <w:rsid w:val="007D454D"/>
    <w:rsid w:val="007D5C75"/>
    <w:rsid w:val="007D7214"/>
    <w:rsid w:val="007E05D5"/>
    <w:rsid w:val="007E1B77"/>
    <w:rsid w:val="007E23CA"/>
    <w:rsid w:val="007E259A"/>
    <w:rsid w:val="007E2ABF"/>
    <w:rsid w:val="007E32BA"/>
    <w:rsid w:val="007E3ABB"/>
    <w:rsid w:val="007E48CE"/>
    <w:rsid w:val="007E5203"/>
    <w:rsid w:val="007E5DC0"/>
    <w:rsid w:val="007E5E99"/>
    <w:rsid w:val="007E5EFA"/>
    <w:rsid w:val="007E73D0"/>
    <w:rsid w:val="007F01B2"/>
    <w:rsid w:val="007F163D"/>
    <w:rsid w:val="007F1FF2"/>
    <w:rsid w:val="007F21B9"/>
    <w:rsid w:val="007F21EE"/>
    <w:rsid w:val="007F27F6"/>
    <w:rsid w:val="007F3ACA"/>
    <w:rsid w:val="007F5AF8"/>
    <w:rsid w:val="007F5E86"/>
    <w:rsid w:val="00800204"/>
    <w:rsid w:val="008027D0"/>
    <w:rsid w:val="00804885"/>
    <w:rsid w:val="008056CD"/>
    <w:rsid w:val="00805D6B"/>
    <w:rsid w:val="00806593"/>
    <w:rsid w:val="00806E58"/>
    <w:rsid w:val="00810FBC"/>
    <w:rsid w:val="008116C0"/>
    <w:rsid w:val="00813494"/>
    <w:rsid w:val="0081434B"/>
    <w:rsid w:val="00815A2F"/>
    <w:rsid w:val="00816148"/>
    <w:rsid w:val="008162A1"/>
    <w:rsid w:val="0082174B"/>
    <w:rsid w:val="00824428"/>
    <w:rsid w:val="00824E10"/>
    <w:rsid w:val="008257B6"/>
    <w:rsid w:val="00826A06"/>
    <w:rsid w:val="00827339"/>
    <w:rsid w:val="0083002A"/>
    <w:rsid w:val="00831C97"/>
    <w:rsid w:val="008335CC"/>
    <w:rsid w:val="00834040"/>
    <w:rsid w:val="008346F6"/>
    <w:rsid w:val="0083555E"/>
    <w:rsid w:val="00836AFE"/>
    <w:rsid w:val="0083723D"/>
    <w:rsid w:val="0083739D"/>
    <w:rsid w:val="00837E6F"/>
    <w:rsid w:val="00840ACA"/>
    <w:rsid w:val="0084401A"/>
    <w:rsid w:val="008440BF"/>
    <w:rsid w:val="00846008"/>
    <w:rsid w:val="00846BAE"/>
    <w:rsid w:val="00846D36"/>
    <w:rsid w:val="0084792B"/>
    <w:rsid w:val="00851CA8"/>
    <w:rsid w:val="00852123"/>
    <w:rsid w:val="0085776D"/>
    <w:rsid w:val="008603F3"/>
    <w:rsid w:val="00860812"/>
    <w:rsid w:val="00861BCF"/>
    <w:rsid w:val="00864298"/>
    <w:rsid w:val="0086477B"/>
    <w:rsid w:val="00864A1C"/>
    <w:rsid w:val="00866B70"/>
    <w:rsid w:val="00866CB1"/>
    <w:rsid w:val="00867E97"/>
    <w:rsid w:val="008706F1"/>
    <w:rsid w:val="00870D78"/>
    <w:rsid w:val="00871734"/>
    <w:rsid w:val="0087203C"/>
    <w:rsid w:val="00872161"/>
    <w:rsid w:val="008733AE"/>
    <w:rsid w:val="0087343D"/>
    <w:rsid w:val="008734D0"/>
    <w:rsid w:val="00873744"/>
    <w:rsid w:val="00877E6A"/>
    <w:rsid w:val="00881ACC"/>
    <w:rsid w:val="008841C3"/>
    <w:rsid w:val="00890459"/>
    <w:rsid w:val="00890F95"/>
    <w:rsid w:val="008913FC"/>
    <w:rsid w:val="008954F1"/>
    <w:rsid w:val="008A0E2C"/>
    <w:rsid w:val="008A1084"/>
    <w:rsid w:val="008A28DE"/>
    <w:rsid w:val="008A3ABE"/>
    <w:rsid w:val="008A53BE"/>
    <w:rsid w:val="008A5619"/>
    <w:rsid w:val="008A5979"/>
    <w:rsid w:val="008A74C2"/>
    <w:rsid w:val="008A7852"/>
    <w:rsid w:val="008B0114"/>
    <w:rsid w:val="008B0CC8"/>
    <w:rsid w:val="008B0D81"/>
    <w:rsid w:val="008B10D7"/>
    <w:rsid w:val="008B2FCF"/>
    <w:rsid w:val="008B3D7F"/>
    <w:rsid w:val="008B451B"/>
    <w:rsid w:val="008B4F7D"/>
    <w:rsid w:val="008C055A"/>
    <w:rsid w:val="008C241A"/>
    <w:rsid w:val="008D2BAF"/>
    <w:rsid w:val="008D6CE5"/>
    <w:rsid w:val="008D76FA"/>
    <w:rsid w:val="008D7770"/>
    <w:rsid w:val="008E1F0A"/>
    <w:rsid w:val="008E2E82"/>
    <w:rsid w:val="008E370E"/>
    <w:rsid w:val="008E4EFB"/>
    <w:rsid w:val="008E582A"/>
    <w:rsid w:val="008E6CE0"/>
    <w:rsid w:val="008E6F3A"/>
    <w:rsid w:val="008F0124"/>
    <w:rsid w:val="008F142B"/>
    <w:rsid w:val="008F1D25"/>
    <w:rsid w:val="008F1EAD"/>
    <w:rsid w:val="008F205F"/>
    <w:rsid w:val="008F40B4"/>
    <w:rsid w:val="008F425A"/>
    <w:rsid w:val="008F5A8B"/>
    <w:rsid w:val="008F609A"/>
    <w:rsid w:val="0090163E"/>
    <w:rsid w:val="00901B14"/>
    <w:rsid w:val="00901BEC"/>
    <w:rsid w:val="009024C5"/>
    <w:rsid w:val="00904760"/>
    <w:rsid w:val="00904FDA"/>
    <w:rsid w:val="0090581C"/>
    <w:rsid w:val="00911A2E"/>
    <w:rsid w:val="00912A49"/>
    <w:rsid w:val="00914413"/>
    <w:rsid w:val="00915D2D"/>
    <w:rsid w:val="009170B3"/>
    <w:rsid w:val="00920B58"/>
    <w:rsid w:val="009211FA"/>
    <w:rsid w:val="00921683"/>
    <w:rsid w:val="00923461"/>
    <w:rsid w:val="0093565C"/>
    <w:rsid w:val="00935EF1"/>
    <w:rsid w:val="00937D3A"/>
    <w:rsid w:val="0094125E"/>
    <w:rsid w:val="00942D6D"/>
    <w:rsid w:val="009437B3"/>
    <w:rsid w:val="00944BED"/>
    <w:rsid w:val="00950C5C"/>
    <w:rsid w:val="0095258F"/>
    <w:rsid w:val="0095273E"/>
    <w:rsid w:val="00957905"/>
    <w:rsid w:val="009601C3"/>
    <w:rsid w:val="00964363"/>
    <w:rsid w:val="00970DEF"/>
    <w:rsid w:val="0097189D"/>
    <w:rsid w:val="00971E5F"/>
    <w:rsid w:val="00974FA6"/>
    <w:rsid w:val="0097540F"/>
    <w:rsid w:val="009771E3"/>
    <w:rsid w:val="00977CD6"/>
    <w:rsid w:val="00980C30"/>
    <w:rsid w:val="00982D7F"/>
    <w:rsid w:val="00990FDC"/>
    <w:rsid w:val="00992158"/>
    <w:rsid w:val="00992FA9"/>
    <w:rsid w:val="00993266"/>
    <w:rsid w:val="009936C7"/>
    <w:rsid w:val="009957D3"/>
    <w:rsid w:val="009965D5"/>
    <w:rsid w:val="009A0101"/>
    <w:rsid w:val="009A07C4"/>
    <w:rsid w:val="009A0DF9"/>
    <w:rsid w:val="009A3717"/>
    <w:rsid w:val="009A5A40"/>
    <w:rsid w:val="009A6335"/>
    <w:rsid w:val="009A7493"/>
    <w:rsid w:val="009B03D3"/>
    <w:rsid w:val="009B06B9"/>
    <w:rsid w:val="009B0EF6"/>
    <w:rsid w:val="009B2E85"/>
    <w:rsid w:val="009B3961"/>
    <w:rsid w:val="009B3CCC"/>
    <w:rsid w:val="009B6A86"/>
    <w:rsid w:val="009B77C8"/>
    <w:rsid w:val="009C0668"/>
    <w:rsid w:val="009C0956"/>
    <w:rsid w:val="009C107A"/>
    <w:rsid w:val="009C11B4"/>
    <w:rsid w:val="009C17E2"/>
    <w:rsid w:val="009C1972"/>
    <w:rsid w:val="009C31FA"/>
    <w:rsid w:val="009C4D37"/>
    <w:rsid w:val="009C5CA0"/>
    <w:rsid w:val="009C5F4E"/>
    <w:rsid w:val="009C6D63"/>
    <w:rsid w:val="009D0DC8"/>
    <w:rsid w:val="009D24A1"/>
    <w:rsid w:val="009D48CE"/>
    <w:rsid w:val="009D5CDB"/>
    <w:rsid w:val="009D6570"/>
    <w:rsid w:val="009E0AE7"/>
    <w:rsid w:val="009E0ECA"/>
    <w:rsid w:val="009E103E"/>
    <w:rsid w:val="009E127D"/>
    <w:rsid w:val="009E2777"/>
    <w:rsid w:val="009E2B8A"/>
    <w:rsid w:val="009E4BA6"/>
    <w:rsid w:val="009E5F8A"/>
    <w:rsid w:val="009F0F7C"/>
    <w:rsid w:val="009F2A9B"/>
    <w:rsid w:val="009F4EF5"/>
    <w:rsid w:val="009F5552"/>
    <w:rsid w:val="009F56EB"/>
    <w:rsid w:val="009F5FEE"/>
    <w:rsid w:val="009F664A"/>
    <w:rsid w:val="009F6858"/>
    <w:rsid w:val="009F7B9C"/>
    <w:rsid w:val="00A01D94"/>
    <w:rsid w:val="00A035AF"/>
    <w:rsid w:val="00A035BF"/>
    <w:rsid w:val="00A04E55"/>
    <w:rsid w:val="00A065C5"/>
    <w:rsid w:val="00A10E41"/>
    <w:rsid w:val="00A11337"/>
    <w:rsid w:val="00A11C63"/>
    <w:rsid w:val="00A131F5"/>
    <w:rsid w:val="00A134CF"/>
    <w:rsid w:val="00A13516"/>
    <w:rsid w:val="00A137B6"/>
    <w:rsid w:val="00A15B8E"/>
    <w:rsid w:val="00A15D2C"/>
    <w:rsid w:val="00A23535"/>
    <w:rsid w:val="00A24F30"/>
    <w:rsid w:val="00A26085"/>
    <w:rsid w:val="00A2634B"/>
    <w:rsid w:val="00A318D5"/>
    <w:rsid w:val="00A31F8A"/>
    <w:rsid w:val="00A325C0"/>
    <w:rsid w:val="00A330D1"/>
    <w:rsid w:val="00A36918"/>
    <w:rsid w:val="00A37BA5"/>
    <w:rsid w:val="00A4035B"/>
    <w:rsid w:val="00A4316C"/>
    <w:rsid w:val="00A441ED"/>
    <w:rsid w:val="00A47008"/>
    <w:rsid w:val="00A5301A"/>
    <w:rsid w:val="00A54842"/>
    <w:rsid w:val="00A60B08"/>
    <w:rsid w:val="00A61CE3"/>
    <w:rsid w:val="00A62854"/>
    <w:rsid w:val="00A63C97"/>
    <w:rsid w:val="00A65737"/>
    <w:rsid w:val="00A6610B"/>
    <w:rsid w:val="00A668E7"/>
    <w:rsid w:val="00A67479"/>
    <w:rsid w:val="00A705AF"/>
    <w:rsid w:val="00A70A9E"/>
    <w:rsid w:val="00A73853"/>
    <w:rsid w:val="00A73A0F"/>
    <w:rsid w:val="00A744DF"/>
    <w:rsid w:val="00A764DC"/>
    <w:rsid w:val="00A775E7"/>
    <w:rsid w:val="00A8158B"/>
    <w:rsid w:val="00A82A91"/>
    <w:rsid w:val="00A832EA"/>
    <w:rsid w:val="00A83382"/>
    <w:rsid w:val="00A83461"/>
    <w:rsid w:val="00A87E3F"/>
    <w:rsid w:val="00A93851"/>
    <w:rsid w:val="00A93B7E"/>
    <w:rsid w:val="00A9777B"/>
    <w:rsid w:val="00A97FBC"/>
    <w:rsid w:val="00AA3AA0"/>
    <w:rsid w:val="00AA5390"/>
    <w:rsid w:val="00AA541D"/>
    <w:rsid w:val="00AA5D8A"/>
    <w:rsid w:val="00AA5E2E"/>
    <w:rsid w:val="00AB0DA4"/>
    <w:rsid w:val="00AB14F7"/>
    <w:rsid w:val="00AB1C50"/>
    <w:rsid w:val="00AB1CA3"/>
    <w:rsid w:val="00AB2402"/>
    <w:rsid w:val="00AB52F3"/>
    <w:rsid w:val="00AB57D6"/>
    <w:rsid w:val="00AB5A5F"/>
    <w:rsid w:val="00AB6554"/>
    <w:rsid w:val="00AB6A6D"/>
    <w:rsid w:val="00AC0EE5"/>
    <w:rsid w:val="00AC136C"/>
    <w:rsid w:val="00AC34E4"/>
    <w:rsid w:val="00AC3CE4"/>
    <w:rsid w:val="00AC5EBE"/>
    <w:rsid w:val="00AC6BBF"/>
    <w:rsid w:val="00AC6E96"/>
    <w:rsid w:val="00AC6F29"/>
    <w:rsid w:val="00AD07E8"/>
    <w:rsid w:val="00AD1C44"/>
    <w:rsid w:val="00AD1CBA"/>
    <w:rsid w:val="00AD2D69"/>
    <w:rsid w:val="00AD36D4"/>
    <w:rsid w:val="00AD4CC9"/>
    <w:rsid w:val="00AD6A97"/>
    <w:rsid w:val="00AE207C"/>
    <w:rsid w:val="00AE37BE"/>
    <w:rsid w:val="00AE477B"/>
    <w:rsid w:val="00AE4D04"/>
    <w:rsid w:val="00AE649A"/>
    <w:rsid w:val="00AE6E39"/>
    <w:rsid w:val="00AE6E57"/>
    <w:rsid w:val="00AF001A"/>
    <w:rsid w:val="00AF1C59"/>
    <w:rsid w:val="00AF5B5E"/>
    <w:rsid w:val="00AF5BEE"/>
    <w:rsid w:val="00AF5E3A"/>
    <w:rsid w:val="00AF6F07"/>
    <w:rsid w:val="00AF7FEC"/>
    <w:rsid w:val="00B00F38"/>
    <w:rsid w:val="00B037D7"/>
    <w:rsid w:val="00B04E1C"/>
    <w:rsid w:val="00B05747"/>
    <w:rsid w:val="00B121C9"/>
    <w:rsid w:val="00B128C3"/>
    <w:rsid w:val="00B12A02"/>
    <w:rsid w:val="00B14A8E"/>
    <w:rsid w:val="00B20AD1"/>
    <w:rsid w:val="00B20F27"/>
    <w:rsid w:val="00B21792"/>
    <w:rsid w:val="00B239D2"/>
    <w:rsid w:val="00B256D0"/>
    <w:rsid w:val="00B2583B"/>
    <w:rsid w:val="00B273F3"/>
    <w:rsid w:val="00B337BF"/>
    <w:rsid w:val="00B33D98"/>
    <w:rsid w:val="00B33FC7"/>
    <w:rsid w:val="00B34B24"/>
    <w:rsid w:val="00B354AC"/>
    <w:rsid w:val="00B357BA"/>
    <w:rsid w:val="00B35CAF"/>
    <w:rsid w:val="00B36DB7"/>
    <w:rsid w:val="00B36F91"/>
    <w:rsid w:val="00B37C3E"/>
    <w:rsid w:val="00B37F8F"/>
    <w:rsid w:val="00B4051D"/>
    <w:rsid w:val="00B41F7C"/>
    <w:rsid w:val="00B4362E"/>
    <w:rsid w:val="00B439BF"/>
    <w:rsid w:val="00B44E43"/>
    <w:rsid w:val="00B47D15"/>
    <w:rsid w:val="00B50249"/>
    <w:rsid w:val="00B50D78"/>
    <w:rsid w:val="00B559DE"/>
    <w:rsid w:val="00B55BE4"/>
    <w:rsid w:val="00B60EBD"/>
    <w:rsid w:val="00B76779"/>
    <w:rsid w:val="00B81068"/>
    <w:rsid w:val="00B8140A"/>
    <w:rsid w:val="00B81799"/>
    <w:rsid w:val="00B829C7"/>
    <w:rsid w:val="00B83B32"/>
    <w:rsid w:val="00B8642B"/>
    <w:rsid w:val="00B9001A"/>
    <w:rsid w:val="00B90115"/>
    <w:rsid w:val="00B91294"/>
    <w:rsid w:val="00B9131D"/>
    <w:rsid w:val="00B92B76"/>
    <w:rsid w:val="00B941E9"/>
    <w:rsid w:val="00B948B4"/>
    <w:rsid w:val="00B9521E"/>
    <w:rsid w:val="00B953FF"/>
    <w:rsid w:val="00B96A27"/>
    <w:rsid w:val="00B97F75"/>
    <w:rsid w:val="00BA597E"/>
    <w:rsid w:val="00BA61F7"/>
    <w:rsid w:val="00BB0864"/>
    <w:rsid w:val="00BB664D"/>
    <w:rsid w:val="00BB6726"/>
    <w:rsid w:val="00BB6CB0"/>
    <w:rsid w:val="00BC113A"/>
    <w:rsid w:val="00BC2434"/>
    <w:rsid w:val="00BC2C08"/>
    <w:rsid w:val="00BC50CB"/>
    <w:rsid w:val="00BC56E2"/>
    <w:rsid w:val="00BC7BD6"/>
    <w:rsid w:val="00BD28A7"/>
    <w:rsid w:val="00BD3891"/>
    <w:rsid w:val="00BD44F3"/>
    <w:rsid w:val="00BD4DE1"/>
    <w:rsid w:val="00BD69FB"/>
    <w:rsid w:val="00BD6D3F"/>
    <w:rsid w:val="00BD6DDF"/>
    <w:rsid w:val="00BE208A"/>
    <w:rsid w:val="00BE2DD0"/>
    <w:rsid w:val="00BE33DF"/>
    <w:rsid w:val="00BE59CB"/>
    <w:rsid w:val="00BE608D"/>
    <w:rsid w:val="00BE79F4"/>
    <w:rsid w:val="00BF0466"/>
    <w:rsid w:val="00BF1405"/>
    <w:rsid w:val="00BF3E6E"/>
    <w:rsid w:val="00BF548A"/>
    <w:rsid w:val="00C00F06"/>
    <w:rsid w:val="00C01961"/>
    <w:rsid w:val="00C0201E"/>
    <w:rsid w:val="00C03CBB"/>
    <w:rsid w:val="00C10BDA"/>
    <w:rsid w:val="00C13CF3"/>
    <w:rsid w:val="00C240EF"/>
    <w:rsid w:val="00C244CA"/>
    <w:rsid w:val="00C30EC3"/>
    <w:rsid w:val="00C3106E"/>
    <w:rsid w:val="00C3149A"/>
    <w:rsid w:val="00C31585"/>
    <w:rsid w:val="00C32692"/>
    <w:rsid w:val="00C352FD"/>
    <w:rsid w:val="00C357F4"/>
    <w:rsid w:val="00C413FF"/>
    <w:rsid w:val="00C41C9D"/>
    <w:rsid w:val="00C4267B"/>
    <w:rsid w:val="00C44120"/>
    <w:rsid w:val="00C46244"/>
    <w:rsid w:val="00C463B1"/>
    <w:rsid w:val="00C50149"/>
    <w:rsid w:val="00C50EFE"/>
    <w:rsid w:val="00C53B96"/>
    <w:rsid w:val="00C559B2"/>
    <w:rsid w:val="00C57BAE"/>
    <w:rsid w:val="00C600D1"/>
    <w:rsid w:val="00C605BA"/>
    <w:rsid w:val="00C618CB"/>
    <w:rsid w:val="00C65E24"/>
    <w:rsid w:val="00C660F3"/>
    <w:rsid w:val="00C71F57"/>
    <w:rsid w:val="00C722DA"/>
    <w:rsid w:val="00C769EF"/>
    <w:rsid w:val="00C77354"/>
    <w:rsid w:val="00C82139"/>
    <w:rsid w:val="00C83D05"/>
    <w:rsid w:val="00C83EC3"/>
    <w:rsid w:val="00C84969"/>
    <w:rsid w:val="00C86FFB"/>
    <w:rsid w:val="00C90E35"/>
    <w:rsid w:val="00C92062"/>
    <w:rsid w:val="00C9440E"/>
    <w:rsid w:val="00C94CF4"/>
    <w:rsid w:val="00CA14E1"/>
    <w:rsid w:val="00CA310D"/>
    <w:rsid w:val="00CA3F64"/>
    <w:rsid w:val="00CA6DE6"/>
    <w:rsid w:val="00CB2192"/>
    <w:rsid w:val="00CB2A83"/>
    <w:rsid w:val="00CB51A6"/>
    <w:rsid w:val="00CB6356"/>
    <w:rsid w:val="00CB64FD"/>
    <w:rsid w:val="00CC59FE"/>
    <w:rsid w:val="00CC6B50"/>
    <w:rsid w:val="00CD3262"/>
    <w:rsid w:val="00CD3AB5"/>
    <w:rsid w:val="00CD3C93"/>
    <w:rsid w:val="00CD4F4C"/>
    <w:rsid w:val="00CD50BE"/>
    <w:rsid w:val="00CD5F51"/>
    <w:rsid w:val="00CE179B"/>
    <w:rsid w:val="00CE1F8F"/>
    <w:rsid w:val="00CE28FD"/>
    <w:rsid w:val="00CE3761"/>
    <w:rsid w:val="00CE4E3B"/>
    <w:rsid w:val="00CE5071"/>
    <w:rsid w:val="00CF03B9"/>
    <w:rsid w:val="00CF41DA"/>
    <w:rsid w:val="00CF48E7"/>
    <w:rsid w:val="00CF4FF6"/>
    <w:rsid w:val="00CF539F"/>
    <w:rsid w:val="00CF54D7"/>
    <w:rsid w:val="00CF62AB"/>
    <w:rsid w:val="00CF657D"/>
    <w:rsid w:val="00D00192"/>
    <w:rsid w:val="00D012AF"/>
    <w:rsid w:val="00D02B14"/>
    <w:rsid w:val="00D0396B"/>
    <w:rsid w:val="00D03BF0"/>
    <w:rsid w:val="00D11CC3"/>
    <w:rsid w:val="00D15E2B"/>
    <w:rsid w:val="00D15F1E"/>
    <w:rsid w:val="00D212A0"/>
    <w:rsid w:val="00D2181E"/>
    <w:rsid w:val="00D22ED2"/>
    <w:rsid w:val="00D2344F"/>
    <w:rsid w:val="00D24A9B"/>
    <w:rsid w:val="00D26809"/>
    <w:rsid w:val="00D26EF9"/>
    <w:rsid w:val="00D279A2"/>
    <w:rsid w:val="00D32AFB"/>
    <w:rsid w:val="00D353F1"/>
    <w:rsid w:val="00D37D70"/>
    <w:rsid w:val="00D40F68"/>
    <w:rsid w:val="00D41A02"/>
    <w:rsid w:val="00D43249"/>
    <w:rsid w:val="00D46770"/>
    <w:rsid w:val="00D46D2B"/>
    <w:rsid w:val="00D50BFE"/>
    <w:rsid w:val="00D50F23"/>
    <w:rsid w:val="00D5228F"/>
    <w:rsid w:val="00D54E68"/>
    <w:rsid w:val="00D5559F"/>
    <w:rsid w:val="00D55CA4"/>
    <w:rsid w:val="00D55D49"/>
    <w:rsid w:val="00D572EF"/>
    <w:rsid w:val="00D7034D"/>
    <w:rsid w:val="00D70F4A"/>
    <w:rsid w:val="00D71AD4"/>
    <w:rsid w:val="00D725A9"/>
    <w:rsid w:val="00D725AC"/>
    <w:rsid w:val="00D74EB9"/>
    <w:rsid w:val="00D80B88"/>
    <w:rsid w:val="00D81A03"/>
    <w:rsid w:val="00D82AEE"/>
    <w:rsid w:val="00D83475"/>
    <w:rsid w:val="00D85B88"/>
    <w:rsid w:val="00D869AD"/>
    <w:rsid w:val="00D87006"/>
    <w:rsid w:val="00D8778C"/>
    <w:rsid w:val="00D91160"/>
    <w:rsid w:val="00D912FD"/>
    <w:rsid w:val="00D9434A"/>
    <w:rsid w:val="00D95181"/>
    <w:rsid w:val="00DA1993"/>
    <w:rsid w:val="00DA5B42"/>
    <w:rsid w:val="00DA6672"/>
    <w:rsid w:val="00DA7988"/>
    <w:rsid w:val="00DB083E"/>
    <w:rsid w:val="00DB2015"/>
    <w:rsid w:val="00DB3123"/>
    <w:rsid w:val="00DB549D"/>
    <w:rsid w:val="00DC0CD0"/>
    <w:rsid w:val="00DC17CB"/>
    <w:rsid w:val="00DC28F0"/>
    <w:rsid w:val="00DC2D6E"/>
    <w:rsid w:val="00DC4399"/>
    <w:rsid w:val="00DC4680"/>
    <w:rsid w:val="00DC468D"/>
    <w:rsid w:val="00DC6641"/>
    <w:rsid w:val="00DD2BE6"/>
    <w:rsid w:val="00DD39C5"/>
    <w:rsid w:val="00DD534D"/>
    <w:rsid w:val="00DD7B79"/>
    <w:rsid w:val="00DE0E89"/>
    <w:rsid w:val="00DE347B"/>
    <w:rsid w:val="00DE4AA7"/>
    <w:rsid w:val="00DE6EAA"/>
    <w:rsid w:val="00DF3861"/>
    <w:rsid w:val="00DF3D8A"/>
    <w:rsid w:val="00DF400F"/>
    <w:rsid w:val="00DF5346"/>
    <w:rsid w:val="00E00A4E"/>
    <w:rsid w:val="00E056DC"/>
    <w:rsid w:val="00E07E8D"/>
    <w:rsid w:val="00E10C15"/>
    <w:rsid w:val="00E10E57"/>
    <w:rsid w:val="00E11FD7"/>
    <w:rsid w:val="00E123D1"/>
    <w:rsid w:val="00E12EB3"/>
    <w:rsid w:val="00E15135"/>
    <w:rsid w:val="00E1577B"/>
    <w:rsid w:val="00E161A8"/>
    <w:rsid w:val="00E16250"/>
    <w:rsid w:val="00E16D07"/>
    <w:rsid w:val="00E1735C"/>
    <w:rsid w:val="00E17FA1"/>
    <w:rsid w:val="00E20EAF"/>
    <w:rsid w:val="00E22EE6"/>
    <w:rsid w:val="00E25AEE"/>
    <w:rsid w:val="00E25C79"/>
    <w:rsid w:val="00E319BB"/>
    <w:rsid w:val="00E32C3E"/>
    <w:rsid w:val="00E34D43"/>
    <w:rsid w:val="00E35D87"/>
    <w:rsid w:val="00E36955"/>
    <w:rsid w:val="00E37216"/>
    <w:rsid w:val="00E37977"/>
    <w:rsid w:val="00E413D7"/>
    <w:rsid w:val="00E4164C"/>
    <w:rsid w:val="00E422F7"/>
    <w:rsid w:val="00E42F5A"/>
    <w:rsid w:val="00E43FED"/>
    <w:rsid w:val="00E45E7C"/>
    <w:rsid w:val="00E47B7D"/>
    <w:rsid w:val="00E53142"/>
    <w:rsid w:val="00E540F5"/>
    <w:rsid w:val="00E5431B"/>
    <w:rsid w:val="00E54ED0"/>
    <w:rsid w:val="00E5607B"/>
    <w:rsid w:val="00E56145"/>
    <w:rsid w:val="00E561E2"/>
    <w:rsid w:val="00E566D6"/>
    <w:rsid w:val="00E572E1"/>
    <w:rsid w:val="00E61202"/>
    <w:rsid w:val="00E61803"/>
    <w:rsid w:val="00E65C04"/>
    <w:rsid w:val="00E66A17"/>
    <w:rsid w:val="00E66A31"/>
    <w:rsid w:val="00E73419"/>
    <w:rsid w:val="00E73ACD"/>
    <w:rsid w:val="00E752EB"/>
    <w:rsid w:val="00E7595E"/>
    <w:rsid w:val="00E80917"/>
    <w:rsid w:val="00E8337B"/>
    <w:rsid w:val="00E8342F"/>
    <w:rsid w:val="00E83758"/>
    <w:rsid w:val="00E85AA7"/>
    <w:rsid w:val="00E86B74"/>
    <w:rsid w:val="00E91444"/>
    <w:rsid w:val="00E922CE"/>
    <w:rsid w:val="00E94B28"/>
    <w:rsid w:val="00E977BC"/>
    <w:rsid w:val="00EA28AE"/>
    <w:rsid w:val="00EB0202"/>
    <w:rsid w:val="00EB0FA7"/>
    <w:rsid w:val="00EB15B0"/>
    <w:rsid w:val="00EB3951"/>
    <w:rsid w:val="00EB4A5C"/>
    <w:rsid w:val="00EB5CBD"/>
    <w:rsid w:val="00EB6B8E"/>
    <w:rsid w:val="00EB7503"/>
    <w:rsid w:val="00EC0BA5"/>
    <w:rsid w:val="00EC16A4"/>
    <w:rsid w:val="00EC434B"/>
    <w:rsid w:val="00EC4A3E"/>
    <w:rsid w:val="00EC4BC5"/>
    <w:rsid w:val="00EC59C9"/>
    <w:rsid w:val="00EC68C9"/>
    <w:rsid w:val="00ED0755"/>
    <w:rsid w:val="00ED1C3F"/>
    <w:rsid w:val="00ED26BA"/>
    <w:rsid w:val="00ED709C"/>
    <w:rsid w:val="00ED7927"/>
    <w:rsid w:val="00EE2575"/>
    <w:rsid w:val="00EE2BAD"/>
    <w:rsid w:val="00EE34FF"/>
    <w:rsid w:val="00EE3D0D"/>
    <w:rsid w:val="00EE56AE"/>
    <w:rsid w:val="00EF300E"/>
    <w:rsid w:val="00EF30D6"/>
    <w:rsid w:val="00F001A6"/>
    <w:rsid w:val="00F01BF8"/>
    <w:rsid w:val="00F034DE"/>
    <w:rsid w:val="00F0707C"/>
    <w:rsid w:val="00F11AC7"/>
    <w:rsid w:val="00F123CC"/>
    <w:rsid w:val="00F12EA0"/>
    <w:rsid w:val="00F13D17"/>
    <w:rsid w:val="00F15567"/>
    <w:rsid w:val="00F157F4"/>
    <w:rsid w:val="00F15964"/>
    <w:rsid w:val="00F15BA0"/>
    <w:rsid w:val="00F16494"/>
    <w:rsid w:val="00F16A7F"/>
    <w:rsid w:val="00F16BA9"/>
    <w:rsid w:val="00F20335"/>
    <w:rsid w:val="00F21698"/>
    <w:rsid w:val="00F2252D"/>
    <w:rsid w:val="00F26EB6"/>
    <w:rsid w:val="00F271E4"/>
    <w:rsid w:val="00F30AE6"/>
    <w:rsid w:val="00F32E80"/>
    <w:rsid w:val="00F34FCB"/>
    <w:rsid w:val="00F36BFD"/>
    <w:rsid w:val="00F375E5"/>
    <w:rsid w:val="00F40356"/>
    <w:rsid w:val="00F426DD"/>
    <w:rsid w:val="00F43B11"/>
    <w:rsid w:val="00F44A45"/>
    <w:rsid w:val="00F47D4D"/>
    <w:rsid w:val="00F51DE5"/>
    <w:rsid w:val="00F52A98"/>
    <w:rsid w:val="00F5304C"/>
    <w:rsid w:val="00F54560"/>
    <w:rsid w:val="00F54DD3"/>
    <w:rsid w:val="00F570FB"/>
    <w:rsid w:val="00F57435"/>
    <w:rsid w:val="00F57F34"/>
    <w:rsid w:val="00F60C89"/>
    <w:rsid w:val="00F61AB5"/>
    <w:rsid w:val="00F61BBB"/>
    <w:rsid w:val="00F6213D"/>
    <w:rsid w:val="00F63582"/>
    <w:rsid w:val="00F63D7A"/>
    <w:rsid w:val="00F64B1C"/>
    <w:rsid w:val="00F66AEA"/>
    <w:rsid w:val="00F725FD"/>
    <w:rsid w:val="00F7267A"/>
    <w:rsid w:val="00F745DB"/>
    <w:rsid w:val="00F74773"/>
    <w:rsid w:val="00F75F29"/>
    <w:rsid w:val="00F76365"/>
    <w:rsid w:val="00F7706A"/>
    <w:rsid w:val="00F82640"/>
    <w:rsid w:val="00F8275D"/>
    <w:rsid w:val="00F8276B"/>
    <w:rsid w:val="00F82DC3"/>
    <w:rsid w:val="00F82F3F"/>
    <w:rsid w:val="00F82FC2"/>
    <w:rsid w:val="00F859C2"/>
    <w:rsid w:val="00F904E4"/>
    <w:rsid w:val="00F916D6"/>
    <w:rsid w:val="00F91B99"/>
    <w:rsid w:val="00F94E2E"/>
    <w:rsid w:val="00FA0463"/>
    <w:rsid w:val="00FA1699"/>
    <w:rsid w:val="00FA2092"/>
    <w:rsid w:val="00FA30C2"/>
    <w:rsid w:val="00FA3779"/>
    <w:rsid w:val="00FA54DC"/>
    <w:rsid w:val="00FA5C23"/>
    <w:rsid w:val="00FB1534"/>
    <w:rsid w:val="00FB37CA"/>
    <w:rsid w:val="00FB3CDB"/>
    <w:rsid w:val="00FB5E0E"/>
    <w:rsid w:val="00FB6B2A"/>
    <w:rsid w:val="00FC09D4"/>
    <w:rsid w:val="00FC355D"/>
    <w:rsid w:val="00FC3E48"/>
    <w:rsid w:val="00FC41DC"/>
    <w:rsid w:val="00FC6522"/>
    <w:rsid w:val="00FD0552"/>
    <w:rsid w:val="00FD078C"/>
    <w:rsid w:val="00FD08A5"/>
    <w:rsid w:val="00FD2552"/>
    <w:rsid w:val="00FD2E02"/>
    <w:rsid w:val="00FD561C"/>
    <w:rsid w:val="00FD6E31"/>
    <w:rsid w:val="00FE0734"/>
    <w:rsid w:val="00FE1036"/>
    <w:rsid w:val="00FE17FB"/>
    <w:rsid w:val="00FE3775"/>
    <w:rsid w:val="00FE37BC"/>
    <w:rsid w:val="00FE52FC"/>
    <w:rsid w:val="00FE55BD"/>
    <w:rsid w:val="00FF159F"/>
    <w:rsid w:val="00FF1968"/>
    <w:rsid w:val="00FF235F"/>
    <w:rsid w:val="00FF426C"/>
    <w:rsid w:val="00FF762E"/>
    <w:rsid w:val="00FF7738"/>
    <w:rsid w:val="00FF7862"/>
    <w:rsid w:val="00FF7C9A"/>
    <w:rsid w:val="022112BB"/>
    <w:rsid w:val="04E64A70"/>
    <w:rsid w:val="060070C6"/>
    <w:rsid w:val="063418F1"/>
    <w:rsid w:val="066850F2"/>
    <w:rsid w:val="06CB0018"/>
    <w:rsid w:val="07BB06CA"/>
    <w:rsid w:val="08800C51"/>
    <w:rsid w:val="08AA0CFB"/>
    <w:rsid w:val="0B8F52EE"/>
    <w:rsid w:val="0C9B3169"/>
    <w:rsid w:val="0CB05F1B"/>
    <w:rsid w:val="0D0203BC"/>
    <w:rsid w:val="0D55390E"/>
    <w:rsid w:val="0E0369F6"/>
    <w:rsid w:val="0E057732"/>
    <w:rsid w:val="0EE452FC"/>
    <w:rsid w:val="0F1037DC"/>
    <w:rsid w:val="109479AF"/>
    <w:rsid w:val="112244F9"/>
    <w:rsid w:val="11A674D0"/>
    <w:rsid w:val="12C45BAD"/>
    <w:rsid w:val="13731AFF"/>
    <w:rsid w:val="145A24F4"/>
    <w:rsid w:val="14B27193"/>
    <w:rsid w:val="150407D0"/>
    <w:rsid w:val="15424625"/>
    <w:rsid w:val="16367763"/>
    <w:rsid w:val="18D65561"/>
    <w:rsid w:val="18F04D01"/>
    <w:rsid w:val="191C7993"/>
    <w:rsid w:val="19206D5E"/>
    <w:rsid w:val="193A0047"/>
    <w:rsid w:val="1A1E6A5B"/>
    <w:rsid w:val="1B03582E"/>
    <w:rsid w:val="1B5449A7"/>
    <w:rsid w:val="1CBF1476"/>
    <w:rsid w:val="1DA94FF5"/>
    <w:rsid w:val="1DE520A6"/>
    <w:rsid w:val="1DE561FB"/>
    <w:rsid w:val="1E643C62"/>
    <w:rsid w:val="1E7D696B"/>
    <w:rsid w:val="1FD12E2D"/>
    <w:rsid w:val="21032775"/>
    <w:rsid w:val="21896A00"/>
    <w:rsid w:val="2270552E"/>
    <w:rsid w:val="22CF417D"/>
    <w:rsid w:val="2387636B"/>
    <w:rsid w:val="23DA6EC5"/>
    <w:rsid w:val="24903A29"/>
    <w:rsid w:val="25456052"/>
    <w:rsid w:val="25662131"/>
    <w:rsid w:val="270B7A15"/>
    <w:rsid w:val="27CC2771"/>
    <w:rsid w:val="287B3D02"/>
    <w:rsid w:val="29655724"/>
    <w:rsid w:val="2A160787"/>
    <w:rsid w:val="2B525A11"/>
    <w:rsid w:val="2C7D5039"/>
    <w:rsid w:val="2DAA1961"/>
    <w:rsid w:val="2FB553C8"/>
    <w:rsid w:val="31202B0F"/>
    <w:rsid w:val="33553A76"/>
    <w:rsid w:val="33DE212E"/>
    <w:rsid w:val="3424582D"/>
    <w:rsid w:val="356D225C"/>
    <w:rsid w:val="368C7478"/>
    <w:rsid w:val="36B958EB"/>
    <w:rsid w:val="37FC3E00"/>
    <w:rsid w:val="385C7787"/>
    <w:rsid w:val="38C6345B"/>
    <w:rsid w:val="38D96C45"/>
    <w:rsid w:val="39C52C82"/>
    <w:rsid w:val="3A2A45E7"/>
    <w:rsid w:val="3A2D6F12"/>
    <w:rsid w:val="3A3D141B"/>
    <w:rsid w:val="3A693627"/>
    <w:rsid w:val="3ABB58CB"/>
    <w:rsid w:val="3BBB4110"/>
    <w:rsid w:val="3BE164DC"/>
    <w:rsid w:val="3E1E044A"/>
    <w:rsid w:val="3E2C1E9A"/>
    <w:rsid w:val="3EA14FE3"/>
    <w:rsid w:val="3F3D33F3"/>
    <w:rsid w:val="3F8476DA"/>
    <w:rsid w:val="400D5339"/>
    <w:rsid w:val="40451D59"/>
    <w:rsid w:val="41293681"/>
    <w:rsid w:val="417B187F"/>
    <w:rsid w:val="44352BCB"/>
    <w:rsid w:val="45D22C4C"/>
    <w:rsid w:val="462C3ADA"/>
    <w:rsid w:val="46AF0C49"/>
    <w:rsid w:val="47056A1C"/>
    <w:rsid w:val="48C41B2C"/>
    <w:rsid w:val="49E47917"/>
    <w:rsid w:val="49F66828"/>
    <w:rsid w:val="4B5B6C44"/>
    <w:rsid w:val="4BAD36B9"/>
    <w:rsid w:val="4C9D7707"/>
    <w:rsid w:val="4D351631"/>
    <w:rsid w:val="4F741740"/>
    <w:rsid w:val="50265002"/>
    <w:rsid w:val="508940BB"/>
    <w:rsid w:val="50D40E89"/>
    <w:rsid w:val="50F83A89"/>
    <w:rsid w:val="51AC40D5"/>
    <w:rsid w:val="51F463C1"/>
    <w:rsid w:val="53940986"/>
    <w:rsid w:val="556B6E71"/>
    <w:rsid w:val="56970F17"/>
    <w:rsid w:val="56CF53FC"/>
    <w:rsid w:val="57D80464"/>
    <w:rsid w:val="587E2A39"/>
    <w:rsid w:val="589B5C42"/>
    <w:rsid w:val="58E56B42"/>
    <w:rsid w:val="5942217A"/>
    <w:rsid w:val="59710FCF"/>
    <w:rsid w:val="59C80896"/>
    <w:rsid w:val="59E91F84"/>
    <w:rsid w:val="5A7D0CB9"/>
    <w:rsid w:val="5D9F1416"/>
    <w:rsid w:val="5DE93152"/>
    <w:rsid w:val="5E567D8F"/>
    <w:rsid w:val="5E95138B"/>
    <w:rsid w:val="600E4F97"/>
    <w:rsid w:val="60246B32"/>
    <w:rsid w:val="60413C98"/>
    <w:rsid w:val="60BE41C4"/>
    <w:rsid w:val="61424F9D"/>
    <w:rsid w:val="61DC6E82"/>
    <w:rsid w:val="636654A6"/>
    <w:rsid w:val="63923D32"/>
    <w:rsid w:val="654766A0"/>
    <w:rsid w:val="65A06F24"/>
    <w:rsid w:val="67025E39"/>
    <w:rsid w:val="675776D4"/>
    <w:rsid w:val="67DE0612"/>
    <w:rsid w:val="67FD1719"/>
    <w:rsid w:val="68D10394"/>
    <w:rsid w:val="68D54290"/>
    <w:rsid w:val="69456032"/>
    <w:rsid w:val="6D662AD6"/>
    <w:rsid w:val="6D6B129C"/>
    <w:rsid w:val="6F513DD3"/>
    <w:rsid w:val="71ED4803"/>
    <w:rsid w:val="72245C81"/>
    <w:rsid w:val="7301404D"/>
    <w:rsid w:val="73BA0F00"/>
    <w:rsid w:val="74314681"/>
    <w:rsid w:val="75343E52"/>
    <w:rsid w:val="75995C42"/>
    <w:rsid w:val="75D43125"/>
    <w:rsid w:val="775579B9"/>
    <w:rsid w:val="77881588"/>
    <w:rsid w:val="783C05C4"/>
    <w:rsid w:val="78421F35"/>
    <w:rsid w:val="79EE3C61"/>
    <w:rsid w:val="7AF20032"/>
    <w:rsid w:val="7BB53769"/>
    <w:rsid w:val="7C4319B6"/>
    <w:rsid w:val="7F0450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43C"/>
    <w:pPr>
      <w:widowControl w:val="0"/>
      <w:ind w:firstLineChars="200" w:firstLine="200"/>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6C243C"/>
    <w:pPr>
      <w:ind w:leftChars="2500" w:left="100"/>
    </w:pPr>
  </w:style>
  <w:style w:type="paragraph" w:styleId="a4">
    <w:name w:val="Balloon Text"/>
    <w:basedOn w:val="a"/>
    <w:link w:val="Char0"/>
    <w:uiPriority w:val="99"/>
    <w:semiHidden/>
    <w:unhideWhenUsed/>
    <w:qFormat/>
    <w:rsid w:val="006C243C"/>
    <w:rPr>
      <w:sz w:val="18"/>
      <w:szCs w:val="18"/>
    </w:rPr>
  </w:style>
  <w:style w:type="paragraph" w:styleId="a5">
    <w:name w:val="footer"/>
    <w:basedOn w:val="a"/>
    <w:link w:val="Char1"/>
    <w:uiPriority w:val="99"/>
    <w:unhideWhenUsed/>
    <w:qFormat/>
    <w:rsid w:val="006C243C"/>
    <w:pPr>
      <w:tabs>
        <w:tab w:val="center" w:pos="4153"/>
        <w:tab w:val="right" w:pos="8306"/>
      </w:tabs>
      <w:snapToGrid w:val="0"/>
    </w:pPr>
    <w:rPr>
      <w:sz w:val="18"/>
      <w:szCs w:val="18"/>
    </w:rPr>
  </w:style>
  <w:style w:type="paragraph" w:styleId="a6">
    <w:name w:val="header"/>
    <w:basedOn w:val="a"/>
    <w:link w:val="Char2"/>
    <w:uiPriority w:val="99"/>
    <w:semiHidden/>
    <w:unhideWhenUsed/>
    <w:qFormat/>
    <w:rsid w:val="006C243C"/>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rsid w:val="006C24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日期 Char"/>
    <w:basedOn w:val="a0"/>
    <w:link w:val="a3"/>
    <w:uiPriority w:val="99"/>
    <w:semiHidden/>
    <w:qFormat/>
    <w:rsid w:val="006C243C"/>
  </w:style>
  <w:style w:type="character" w:customStyle="1" w:styleId="Char2">
    <w:name w:val="页眉 Char"/>
    <w:basedOn w:val="a0"/>
    <w:link w:val="a6"/>
    <w:uiPriority w:val="99"/>
    <w:semiHidden/>
    <w:qFormat/>
    <w:rsid w:val="006C243C"/>
    <w:rPr>
      <w:sz w:val="18"/>
      <w:szCs w:val="18"/>
    </w:rPr>
  </w:style>
  <w:style w:type="character" w:customStyle="1" w:styleId="Char1">
    <w:name w:val="页脚 Char"/>
    <w:basedOn w:val="a0"/>
    <w:link w:val="a5"/>
    <w:uiPriority w:val="99"/>
    <w:qFormat/>
    <w:rsid w:val="006C243C"/>
    <w:rPr>
      <w:sz w:val="18"/>
      <w:szCs w:val="18"/>
    </w:rPr>
  </w:style>
  <w:style w:type="paragraph" w:styleId="a8">
    <w:name w:val="List Paragraph"/>
    <w:basedOn w:val="a"/>
    <w:uiPriority w:val="34"/>
    <w:qFormat/>
    <w:rsid w:val="006C243C"/>
    <w:pPr>
      <w:ind w:firstLine="420"/>
    </w:pPr>
  </w:style>
  <w:style w:type="character" w:customStyle="1" w:styleId="Char0">
    <w:name w:val="批注框文本 Char"/>
    <w:basedOn w:val="a0"/>
    <w:link w:val="a4"/>
    <w:uiPriority w:val="99"/>
    <w:semiHidden/>
    <w:qFormat/>
    <w:rsid w:val="006C243C"/>
    <w:rPr>
      <w:kern w:val="2"/>
      <w:sz w:val="18"/>
      <w:szCs w:val="18"/>
    </w:rPr>
  </w:style>
  <w:style w:type="character" w:customStyle="1" w:styleId="font71">
    <w:name w:val="font71"/>
    <w:basedOn w:val="a0"/>
    <w:qFormat/>
    <w:rsid w:val="006C243C"/>
    <w:rPr>
      <w:rFonts w:ascii="Times New Roman" w:hAnsi="Times New Roman" w:cs="Times New Roman" w:hint="default"/>
      <w:color w:val="000000"/>
      <w:sz w:val="36"/>
      <w:szCs w:val="36"/>
      <w:u w:val="none"/>
    </w:rPr>
  </w:style>
  <w:style w:type="character" w:customStyle="1" w:styleId="font01">
    <w:name w:val="font01"/>
    <w:basedOn w:val="a0"/>
    <w:qFormat/>
    <w:rsid w:val="006C243C"/>
    <w:rPr>
      <w:rFonts w:ascii="方正小标宋简体" w:eastAsia="方正小标宋简体" w:hAnsi="方正小标宋简体" w:cs="方正小标宋简体" w:hint="eastAsia"/>
      <w:color w:val="000000"/>
      <w:sz w:val="36"/>
      <w:szCs w:val="36"/>
      <w:u w:val="none"/>
    </w:rPr>
  </w:style>
  <w:style w:type="character" w:customStyle="1" w:styleId="font81">
    <w:name w:val="font81"/>
    <w:basedOn w:val="a0"/>
    <w:qFormat/>
    <w:rsid w:val="006C243C"/>
    <w:rPr>
      <w:rFonts w:ascii="Times New Roman" w:hAnsi="Times New Roman" w:cs="Times New Roman" w:hint="default"/>
      <w:color w:val="000000"/>
      <w:sz w:val="36"/>
      <w:szCs w:val="36"/>
      <w:u w:val="none"/>
    </w:rPr>
  </w:style>
</w:styles>
</file>

<file path=word/webSettings.xml><?xml version="1.0" encoding="utf-8"?>
<w:webSettings xmlns:r="http://schemas.openxmlformats.org/officeDocument/2006/relationships" xmlns:w="http://schemas.openxmlformats.org/wordprocessingml/2006/main">
  <w:divs>
    <w:div w:id="119348738">
      <w:bodyDiv w:val="1"/>
      <w:marLeft w:val="0"/>
      <w:marRight w:val="0"/>
      <w:marTop w:val="0"/>
      <w:marBottom w:val="0"/>
      <w:divBdr>
        <w:top w:val="none" w:sz="0" w:space="0" w:color="auto"/>
        <w:left w:val="none" w:sz="0" w:space="0" w:color="auto"/>
        <w:bottom w:val="none" w:sz="0" w:space="0" w:color="auto"/>
        <w:right w:val="none" w:sz="0" w:space="0" w:color="auto"/>
      </w:divBdr>
    </w:div>
    <w:div w:id="200674185">
      <w:bodyDiv w:val="1"/>
      <w:marLeft w:val="0"/>
      <w:marRight w:val="0"/>
      <w:marTop w:val="0"/>
      <w:marBottom w:val="0"/>
      <w:divBdr>
        <w:top w:val="none" w:sz="0" w:space="0" w:color="auto"/>
        <w:left w:val="none" w:sz="0" w:space="0" w:color="auto"/>
        <w:bottom w:val="none" w:sz="0" w:space="0" w:color="auto"/>
        <w:right w:val="none" w:sz="0" w:space="0" w:color="auto"/>
      </w:divBdr>
    </w:div>
    <w:div w:id="349258352">
      <w:bodyDiv w:val="1"/>
      <w:marLeft w:val="0"/>
      <w:marRight w:val="0"/>
      <w:marTop w:val="0"/>
      <w:marBottom w:val="0"/>
      <w:divBdr>
        <w:top w:val="none" w:sz="0" w:space="0" w:color="auto"/>
        <w:left w:val="none" w:sz="0" w:space="0" w:color="auto"/>
        <w:bottom w:val="none" w:sz="0" w:space="0" w:color="auto"/>
        <w:right w:val="none" w:sz="0" w:space="0" w:color="auto"/>
      </w:divBdr>
    </w:div>
    <w:div w:id="466972595">
      <w:bodyDiv w:val="1"/>
      <w:marLeft w:val="0"/>
      <w:marRight w:val="0"/>
      <w:marTop w:val="0"/>
      <w:marBottom w:val="0"/>
      <w:divBdr>
        <w:top w:val="none" w:sz="0" w:space="0" w:color="auto"/>
        <w:left w:val="none" w:sz="0" w:space="0" w:color="auto"/>
        <w:bottom w:val="none" w:sz="0" w:space="0" w:color="auto"/>
        <w:right w:val="none" w:sz="0" w:space="0" w:color="auto"/>
      </w:divBdr>
    </w:div>
    <w:div w:id="540436924">
      <w:bodyDiv w:val="1"/>
      <w:marLeft w:val="0"/>
      <w:marRight w:val="0"/>
      <w:marTop w:val="0"/>
      <w:marBottom w:val="0"/>
      <w:divBdr>
        <w:top w:val="none" w:sz="0" w:space="0" w:color="auto"/>
        <w:left w:val="none" w:sz="0" w:space="0" w:color="auto"/>
        <w:bottom w:val="none" w:sz="0" w:space="0" w:color="auto"/>
        <w:right w:val="none" w:sz="0" w:space="0" w:color="auto"/>
      </w:divBdr>
    </w:div>
    <w:div w:id="594242723">
      <w:bodyDiv w:val="1"/>
      <w:marLeft w:val="0"/>
      <w:marRight w:val="0"/>
      <w:marTop w:val="0"/>
      <w:marBottom w:val="0"/>
      <w:divBdr>
        <w:top w:val="none" w:sz="0" w:space="0" w:color="auto"/>
        <w:left w:val="none" w:sz="0" w:space="0" w:color="auto"/>
        <w:bottom w:val="none" w:sz="0" w:space="0" w:color="auto"/>
        <w:right w:val="none" w:sz="0" w:space="0" w:color="auto"/>
      </w:divBdr>
    </w:div>
    <w:div w:id="746146184">
      <w:bodyDiv w:val="1"/>
      <w:marLeft w:val="0"/>
      <w:marRight w:val="0"/>
      <w:marTop w:val="0"/>
      <w:marBottom w:val="0"/>
      <w:divBdr>
        <w:top w:val="none" w:sz="0" w:space="0" w:color="auto"/>
        <w:left w:val="none" w:sz="0" w:space="0" w:color="auto"/>
        <w:bottom w:val="none" w:sz="0" w:space="0" w:color="auto"/>
        <w:right w:val="none" w:sz="0" w:space="0" w:color="auto"/>
      </w:divBdr>
    </w:div>
    <w:div w:id="781339463">
      <w:bodyDiv w:val="1"/>
      <w:marLeft w:val="0"/>
      <w:marRight w:val="0"/>
      <w:marTop w:val="0"/>
      <w:marBottom w:val="0"/>
      <w:divBdr>
        <w:top w:val="none" w:sz="0" w:space="0" w:color="auto"/>
        <w:left w:val="none" w:sz="0" w:space="0" w:color="auto"/>
        <w:bottom w:val="none" w:sz="0" w:space="0" w:color="auto"/>
        <w:right w:val="none" w:sz="0" w:space="0" w:color="auto"/>
      </w:divBdr>
    </w:div>
    <w:div w:id="804086289">
      <w:bodyDiv w:val="1"/>
      <w:marLeft w:val="0"/>
      <w:marRight w:val="0"/>
      <w:marTop w:val="0"/>
      <w:marBottom w:val="0"/>
      <w:divBdr>
        <w:top w:val="none" w:sz="0" w:space="0" w:color="auto"/>
        <w:left w:val="none" w:sz="0" w:space="0" w:color="auto"/>
        <w:bottom w:val="none" w:sz="0" w:space="0" w:color="auto"/>
        <w:right w:val="none" w:sz="0" w:space="0" w:color="auto"/>
      </w:divBdr>
    </w:div>
    <w:div w:id="810828354">
      <w:bodyDiv w:val="1"/>
      <w:marLeft w:val="0"/>
      <w:marRight w:val="0"/>
      <w:marTop w:val="0"/>
      <w:marBottom w:val="0"/>
      <w:divBdr>
        <w:top w:val="none" w:sz="0" w:space="0" w:color="auto"/>
        <w:left w:val="none" w:sz="0" w:space="0" w:color="auto"/>
        <w:bottom w:val="none" w:sz="0" w:space="0" w:color="auto"/>
        <w:right w:val="none" w:sz="0" w:space="0" w:color="auto"/>
      </w:divBdr>
    </w:div>
    <w:div w:id="902645602">
      <w:bodyDiv w:val="1"/>
      <w:marLeft w:val="0"/>
      <w:marRight w:val="0"/>
      <w:marTop w:val="0"/>
      <w:marBottom w:val="0"/>
      <w:divBdr>
        <w:top w:val="none" w:sz="0" w:space="0" w:color="auto"/>
        <w:left w:val="none" w:sz="0" w:space="0" w:color="auto"/>
        <w:bottom w:val="none" w:sz="0" w:space="0" w:color="auto"/>
        <w:right w:val="none" w:sz="0" w:space="0" w:color="auto"/>
      </w:divBdr>
    </w:div>
    <w:div w:id="1115448028">
      <w:bodyDiv w:val="1"/>
      <w:marLeft w:val="0"/>
      <w:marRight w:val="0"/>
      <w:marTop w:val="0"/>
      <w:marBottom w:val="0"/>
      <w:divBdr>
        <w:top w:val="none" w:sz="0" w:space="0" w:color="auto"/>
        <w:left w:val="none" w:sz="0" w:space="0" w:color="auto"/>
        <w:bottom w:val="none" w:sz="0" w:space="0" w:color="auto"/>
        <w:right w:val="none" w:sz="0" w:space="0" w:color="auto"/>
      </w:divBdr>
    </w:div>
    <w:div w:id="1157529454">
      <w:bodyDiv w:val="1"/>
      <w:marLeft w:val="0"/>
      <w:marRight w:val="0"/>
      <w:marTop w:val="0"/>
      <w:marBottom w:val="0"/>
      <w:divBdr>
        <w:top w:val="none" w:sz="0" w:space="0" w:color="auto"/>
        <w:left w:val="none" w:sz="0" w:space="0" w:color="auto"/>
        <w:bottom w:val="none" w:sz="0" w:space="0" w:color="auto"/>
        <w:right w:val="none" w:sz="0" w:space="0" w:color="auto"/>
      </w:divBdr>
    </w:div>
    <w:div w:id="1392848280">
      <w:bodyDiv w:val="1"/>
      <w:marLeft w:val="0"/>
      <w:marRight w:val="0"/>
      <w:marTop w:val="0"/>
      <w:marBottom w:val="0"/>
      <w:divBdr>
        <w:top w:val="none" w:sz="0" w:space="0" w:color="auto"/>
        <w:left w:val="none" w:sz="0" w:space="0" w:color="auto"/>
        <w:bottom w:val="none" w:sz="0" w:space="0" w:color="auto"/>
        <w:right w:val="none" w:sz="0" w:space="0" w:color="auto"/>
      </w:divBdr>
    </w:div>
    <w:div w:id="1502770701">
      <w:bodyDiv w:val="1"/>
      <w:marLeft w:val="0"/>
      <w:marRight w:val="0"/>
      <w:marTop w:val="0"/>
      <w:marBottom w:val="0"/>
      <w:divBdr>
        <w:top w:val="none" w:sz="0" w:space="0" w:color="auto"/>
        <w:left w:val="none" w:sz="0" w:space="0" w:color="auto"/>
        <w:bottom w:val="none" w:sz="0" w:space="0" w:color="auto"/>
        <w:right w:val="none" w:sz="0" w:space="0" w:color="auto"/>
      </w:divBdr>
    </w:div>
    <w:div w:id="1569656650">
      <w:bodyDiv w:val="1"/>
      <w:marLeft w:val="0"/>
      <w:marRight w:val="0"/>
      <w:marTop w:val="0"/>
      <w:marBottom w:val="0"/>
      <w:divBdr>
        <w:top w:val="none" w:sz="0" w:space="0" w:color="auto"/>
        <w:left w:val="none" w:sz="0" w:space="0" w:color="auto"/>
        <w:bottom w:val="none" w:sz="0" w:space="0" w:color="auto"/>
        <w:right w:val="none" w:sz="0" w:space="0" w:color="auto"/>
      </w:divBdr>
    </w:div>
    <w:div w:id="1661731123">
      <w:bodyDiv w:val="1"/>
      <w:marLeft w:val="0"/>
      <w:marRight w:val="0"/>
      <w:marTop w:val="0"/>
      <w:marBottom w:val="0"/>
      <w:divBdr>
        <w:top w:val="none" w:sz="0" w:space="0" w:color="auto"/>
        <w:left w:val="none" w:sz="0" w:space="0" w:color="auto"/>
        <w:bottom w:val="none" w:sz="0" w:space="0" w:color="auto"/>
        <w:right w:val="none" w:sz="0" w:space="0" w:color="auto"/>
      </w:divBdr>
    </w:div>
    <w:div w:id="1768427097">
      <w:bodyDiv w:val="1"/>
      <w:marLeft w:val="0"/>
      <w:marRight w:val="0"/>
      <w:marTop w:val="0"/>
      <w:marBottom w:val="0"/>
      <w:divBdr>
        <w:top w:val="none" w:sz="0" w:space="0" w:color="auto"/>
        <w:left w:val="none" w:sz="0" w:space="0" w:color="auto"/>
        <w:bottom w:val="none" w:sz="0" w:space="0" w:color="auto"/>
        <w:right w:val="none" w:sz="0" w:space="0" w:color="auto"/>
      </w:divBdr>
    </w:div>
    <w:div w:id="1860855608">
      <w:bodyDiv w:val="1"/>
      <w:marLeft w:val="0"/>
      <w:marRight w:val="0"/>
      <w:marTop w:val="0"/>
      <w:marBottom w:val="0"/>
      <w:divBdr>
        <w:top w:val="none" w:sz="0" w:space="0" w:color="auto"/>
        <w:left w:val="none" w:sz="0" w:space="0" w:color="auto"/>
        <w:bottom w:val="none" w:sz="0" w:space="0" w:color="auto"/>
        <w:right w:val="none" w:sz="0" w:space="0" w:color="auto"/>
      </w:divBdr>
    </w:div>
    <w:div w:id="1913150083">
      <w:bodyDiv w:val="1"/>
      <w:marLeft w:val="0"/>
      <w:marRight w:val="0"/>
      <w:marTop w:val="0"/>
      <w:marBottom w:val="0"/>
      <w:divBdr>
        <w:top w:val="none" w:sz="0" w:space="0" w:color="auto"/>
        <w:left w:val="none" w:sz="0" w:space="0" w:color="auto"/>
        <w:bottom w:val="none" w:sz="0" w:space="0" w:color="auto"/>
        <w:right w:val="none" w:sz="0" w:space="0" w:color="auto"/>
      </w:divBdr>
    </w:div>
    <w:div w:id="1933514075">
      <w:bodyDiv w:val="1"/>
      <w:marLeft w:val="0"/>
      <w:marRight w:val="0"/>
      <w:marTop w:val="0"/>
      <w:marBottom w:val="0"/>
      <w:divBdr>
        <w:top w:val="none" w:sz="0" w:space="0" w:color="auto"/>
        <w:left w:val="none" w:sz="0" w:space="0" w:color="auto"/>
        <w:bottom w:val="none" w:sz="0" w:space="0" w:color="auto"/>
        <w:right w:val="none" w:sz="0" w:space="0" w:color="auto"/>
      </w:divBdr>
    </w:div>
    <w:div w:id="2026587611">
      <w:bodyDiv w:val="1"/>
      <w:marLeft w:val="0"/>
      <w:marRight w:val="0"/>
      <w:marTop w:val="0"/>
      <w:marBottom w:val="0"/>
      <w:divBdr>
        <w:top w:val="none" w:sz="0" w:space="0" w:color="auto"/>
        <w:left w:val="none" w:sz="0" w:space="0" w:color="auto"/>
        <w:bottom w:val="none" w:sz="0" w:space="0" w:color="auto"/>
        <w:right w:val="none" w:sz="0" w:space="0" w:color="auto"/>
      </w:divBdr>
    </w:div>
    <w:div w:id="2036542716">
      <w:bodyDiv w:val="1"/>
      <w:marLeft w:val="0"/>
      <w:marRight w:val="0"/>
      <w:marTop w:val="0"/>
      <w:marBottom w:val="0"/>
      <w:divBdr>
        <w:top w:val="none" w:sz="0" w:space="0" w:color="auto"/>
        <w:left w:val="none" w:sz="0" w:space="0" w:color="auto"/>
        <w:bottom w:val="none" w:sz="0" w:space="0" w:color="auto"/>
        <w:right w:val="none" w:sz="0" w:space="0" w:color="auto"/>
      </w:divBdr>
    </w:div>
    <w:div w:id="2114395188">
      <w:bodyDiv w:val="1"/>
      <w:marLeft w:val="0"/>
      <w:marRight w:val="0"/>
      <w:marTop w:val="0"/>
      <w:marBottom w:val="0"/>
      <w:divBdr>
        <w:top w:val="none" w:sz="0" w:space="0" w:color="auto"/>
        <w:left w:val="none" w:sz="0" w:space="0" w:color="auto"/>
        <w:bottom w:val="none" w:sz="0" w:space="0" w:color="auto"/>
        <w:right w:val="none" w:sz="0" w:space="0" w:color="auto"/>
      </w:divBdr>
    </w:div>
    <w:div w:id="2141147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661FB9-8F7D-47C2-8328-6278CEDE4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227</Words>
  <Characters>1298</Characters>
  <Application>Microsoft Office Word</Application>
  <DocSecurity>0</DocSecurity>
  <Lines>10</Lines>
  <Paragraphs>3</Paragraphs>
  <ScaleCrop>false</ScaleCrop>
  <Company>微软中国</Company>
  <LinksUpToDate>false</LinksUpToDate>
  <CharactersWithSpaces>1522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杨硕妍</dc:creator>
  <cp:lastModifiedBy>CBB</cp:lastModifiedBy>
  <cp:revision>5</cp:revision>
  <cp:lastPrinted>2018-09-07T09:05:00Z</cp:lastPrinted>
  <dcterms:created xsi:type="dcterms:W3CDTF">2018-09-11T08:51:00Z</dcterms:created>
  <dcterms:modified xsi:type="dcterms:W3CDTF">2018-09-26T06:14:00Z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