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0B6" w:rsidRPr="00937533" w:rsidRDefault="006670B6" w:rsidP="006670B6">
      <w:pPr>
        <w:jc w:val="center"/>
        <w:rPr>
          <w:sz w:val="30"/>
          <w:szCs w:val="30"/>
        </w:rPr>
      </w:pPr>
      <w:bookmarkStart w:id="0" w:name="_GoBack"/>
      <w:r w:rsidRPr="00937533">
        <w:rPr>
          <w:rFonts w:hint="eastAsia"/>
          <w:sz w:val="30"/>
          <w:szCs w:val="30"/>
        </w:rPr>
        <w:t>长春理工大学</w:t>
      </w:r>
      <w:r w:rsidR="00DB5D32">
        <w:rPr>
          <w:rFonts w:hint="eastAsia"/>
          <w:sz w:val="30"/>
          <w:szCs w:val="30"/>
        </w:rPr>
        <w:t>校园</w:t>
      </w:r>
      <w:r w:rsidRPr="00937533">
        <w:rPr>
          <w:rFonts w:hint="eastAsia"/>
          <w:sz w:val="30"/>
          <w:szCs w:val="30"/>
        </w:rPr>
        <w:t>网盘使用指南</w:t>
      </w:r>
    </w:p>
    <w:bookmarkEnd w:id="0"/>
    <w:p w:rsidR="006670B6" w:rsidRPr="00937533" w:rsidRDefault="006670B6" w:rsidP="006670B6">
      <w:pPr>
        <w:jc w:val="center"/>
        <w:rPr>
          <w:sz w:val="24"/>
          <w:szCs w:val="24"/>
        </w:rPr>
      </w:pPr>
    </w:p>
    <w:p w:rsidR="00937533" w:rsidRDefault="00937533" w:rsidP="00937533">
      <w:pPr>
        <w:pStyle w:val="ac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proofErr w:type="gramStart"/>
      <w:r w:rsidRPr="00937533">
        <w:rPr>
          <w:rFonts w:hint="eastAsia"/>
          <w:sz w:val="24"/>
          <w:szCs w:val="24"/>
        </w:rPr>
        <w:t>登录网盘</w:t>
      </w:r>
      <w:proofErr w:type="gramEnd"/>
    </w:p>
    <w:p w:rsidR="00937533" w:rsidRDefault="00937533" w:rsidP="0093753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0A355C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登录“长春理工大学统一身份认证系统”（</w:t>
      </w:r>
      <w:r w:rsidRPr="000A355C">
        <w:rPr>
          <w:rFonts w:asciiTheme="minorHAnsi" w:eastAsiaTheme="minorEastAsia" w:hAnsiTheme="minorHAnsi" w:cstheme="minorBidi"/>
          <w:kern w:val="2"/>
          <w:sz w:val="21"/>
          <w:szCs w:val="22"/>
        </w:rPr>
        <w:t>https://</w:t>
      </w:r>
      <w:r w:rsidRPr="000A355C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portal</w:t>
      </w:r>
      <w:r w:rsidRPr="000A355C">
        <w:rPr>
          <w:rFonts w:asciiTheme="minorHAnsi" w:eastAsiaTheme="minorEastAsia" w:hAnsiTheme="minorHAnsi" w:cstheme="minorBidi"/>
          <w:kern w:val="2"/>
          <w:sz w:val="21"/>
          <w:szCs w:val="22"/>
        </w:rPr>
        <w:t>.cust.edu.cn</w:t>
      </w:r>
      <w:r w:rsidRPr="000A355C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）或者在长春理工大学主页 “快速链接”栏目中选择“统一身份认证”，系统</w:t>
      </w:r>
      <w:r w:rsidRPr="000A355C">
        <w:rPr>
          <w:rFonts w:asciiTheme="minorHAnsi" w:eastAsiaTheme="minorEastAsia" w:hAnsiTheme="minorHAnsi" w:cstheme="minorBidi"/>
          <w:kern w:val="2"/>
          <w:sz w:val="21"/>
          <w:szCs w:val="22"/>
        </w:rPr>
        <w:t>用户名：</w:t>
      </w:r>
      <w:proofErr w:type="gramStart"/>
      <w:r w:rsidRPr="000A355C">
        <w:rPr>
          <w:rFonts w:asciiTheme="minorHAnsi" w:eastAsiaTheme="minorEastAsia" w:hAnsiTheme="minorHAnsi" w:cstheme="minorBidi"/>
          <w:kern w:val="2"/>
          <w:sz w:val="21"/>
          <w:szCs w:val="22"/>
        </w:rPr>
        <w:t>一</w:t>
      </w:r>
      <w:proofErr w:type="gramEnd"/>
      <w:r w:rsidRPr="000A355C">
        <w:rPr>
          <w:rFonts w:asciiTheme="minorHAnsi" w:eastAsiaTheme="minorEastAsia" w:hAnsiTheme="minorHAnsi" w:cstheme="minorBidi"/>
          <w:kern w:val="2"/>
          <w:sz w:val="21"/>
          <w:szCs w:val="22"/>
        </w:rPr>
        <w:t>卡通编号</w:t>
      </w:r>
      <w:r w:rsidRPr="000A355C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，</w:t>
      </w:r>
      <w:r w:rsidRPr="000A355C">
        <w:rPr>
          <w:rFonts w:asciiTheme="minorHAnsi" w:eastAsiaTheme="minorEastAsia" w:hAnsiTheme="minorHAnsi" w:cstheme="minorBidi"/>
          <w:kern w:val="2"/>
          <w:sz w:val="21"/>
          <w:szCs w:val="22"/>
        </w:rPr>
        <w:t>密码：原校园信息门户密码</w:t>
      </w:r>
      <w:r w:rsidRPr="000A355C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（为安全起见，未修改过密码的用户请尽快修改个人密码，可以使用“忘记密码”功能找回密码）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，</w:t>
      </w:r>
      <w:r w:rsidRPr="00937533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系统可以</w:t>
      </w:r>
      <w:proofErr w:type="gramStart"/>
      <w:r w:rsidRPr="00937533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微信扫码</w:t>
      </w:r>
      <w:proofErr w:type="gramEnd"/>
      <w:r w:rsidRPr="00937533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登录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。</w:t>
      </w:r>
    </w:p>
    <w:p w:rsidR="00937533" w:rsidRDefault="00937533" w:rsidP="002D009F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rPr>
          <w:noProof/>
        </w:rPr>
        <w:drawing>
          <wp:inline distT="0" distB="0" distL="0" distR="0" wp14:anchorId="26B1EC27" wp14:editId="5FCD68B3">
            <wp:extent cx="5274310" cy="246443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6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533" w:rsidRPr="00937533" w:rsidRDefault="00937533" w:rsidP="0093753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937533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登录成功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校外用户</w:t>
      </w:r>
      <w:r w:rsidRPr="00937533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选择“新版门户”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，校内用户直接登录</w:t>
      </w:r>
      <w:r w:rsidRPr="00937533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“新版门户”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，</w:t>
      </w:r>
      <w:r w:rsidRPr="00937533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点击“</w:t>
      </w:r>
      <w:r w:rsidR="002F534E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长理网盘</w:t>
      </w:r>
      <w:r w:rsidRPr="00937533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”，进入网盘系统。</w:t>
      </w:r>
    </w:p>
    <w:p w:rsidR="00937533" w:rsidRPr="002D009F" w:rsidRDefault="002F534E" w:rsidP="002D009F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13712752" wp14:editId="76FE3899">
            <wp:extent cx="5274310" cy="2066925"/>
            <wp:effectExtent l="0" t="0" r="254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533" w:rsidRDefault="00B25386" w:rsidP="00937533">
      <w:pPr>
        <w:pStyle w:val="ac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网盘系统</w:t>
      </w:r>
      <w:proofErr w:type="gramEnd"/>
      <w:r>
        <w:rPr>
          <w:rFonts w:hint="eastAsia"/>
          <w:sz w:val="24"/>
          <w:szCs w:val="24"/>
        </w:rPr>
        <w:t>简介</w:t>
      </w:r>
    </w:p>
    <w:p w:rsidR="00B25386" w:rsidRDefault="00B25386" w:rsidP="00B25386">
      <w:pPr>
        <w:ind w:leftChars="200" w:left="420"/>
        <w:jc w:val="left"/>
        <w:rPr>
          <w:sz w:val="24"/>
          <w:szCs w:val="24"/>
        </w:rPr>
      </w:pPr>
      <w:proofErr w:type="gramStart"/>
      <w:r w:rsidRPr="00B25386">
        <w:rPr>
          <w:rFonts w:hint="eastAsia"/>
          <w:sz w:val="24"/>
          <w:szCs w:val="24"/>
        </w:rPr>
        <w:t>网盘系统</w:t>
      </w:r>
      <w:proofErr w:type="gramEnd"/>
      <w:r w:rsidRPr="00B25386">
        <w:rPr>
          <w:rFonts w:hint="eastAsia"/>
          <w:sz w:val="24"/>
          <w:szCs w:val="24"/>
        </w:rPr>
        <w:t>主要包括三个部分：</w:t>
      </w:r>
    </w:p>
    <w:p w:rsidR="00EC0690" w:rsidRDefault="00EC0690" w:rsidP="00B25386">
      <w:pPr>
        <w:ind w:leftChars="200" w:left="420"/>
        <w:jc w:val="left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C900F66" wp14:editId="6DABB0B7">
            <wp:extent cx="5274310" cy="1974215"/>
            <wp:effectExtent l="0" t="0" r="2540" b="698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7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386" w:rsidRDefault="00B25386" w:rsidP="00B25386">
      <w:pPr>
        <w:ind w:firstLineChars="200" w:firstLine="480"/>
        <w:jc w:val="left"/>
        <w:rPr>
          <w:sz w:val="24"/>
          <w:szCs w:val="24"/>
        </w:rPr>
      </w:pPr>
      <w:r w:rsidRPr="00B25386">
        <w:rPr>
          <w:rFonts w:hint="eastAsia"/>
          <w:sz w:val="24"/>
          <w:szCs w:val="24"/>
        </w:rPr>
        <w:t>顶部区域为导航栏，分为【文档】、【搜索】、【审核】、【消息】及【我的】五个功能模块。您在此可以点击进入各文档目录，对各目录下的文档进行分享、操作、管理等操作。</w:t>
      </w:r>
    </w:p>
    <w:p w:rsidR="00B25386" w:rsidRDefault="00B25386" w:rsidP="00B25386">
      <w:pPr>
        <w:ind w:firstLineChars="200" w:firstLine="480"/>
        <w:jc w:val="left"/>
        <w:rPr>
          <w:sz w:val="24"/>
          <w:szCs w:val="24"/>
        </w:rPr>
      </w:pPr>
      <w:r w:rsidRPr="00B25386">
        <w:rPr>
          <w:rFonts w:hint="eastAsia"/>
          <w:sz w:val="24"/>
          <w:szCs w:val="24"/>
        </w:rPr>
        <w:t>左侧为可供选择的子标签页，【文档】下可以查看【全部文档】、【我的收藏】、【我的共享】、【回收站】、【隔离区】；【审核】下可以查看【流程审核】、【流程申请】；【消息】下可查看【共享消息】、【审核消息】、【安全消息】；【我的】下可查看【我的资料】、【联系人】、【我的设备】。</w:t>
      </w:r>
    </w:p>
    <w:p w:rsidR="00B25386" w:rsidRDefault="00B25386" w:rsidP="00B25386">
      <w:pPr>
        <w:ind w:firstLineChars="200" w:firstLine="480"/>
        <w:jc w:val="left"/>
        <w:rPr>
          <w:sz w:val="24"/>
          <w:szCs w:val="24"/>
        </w:rPr>
      </w:pPr>
      <w:r w:rsidRPr="00B25386">
        <w:rPr>
          <w:rFonts w:hint="eastAsia"/>
          <w:sz w:val="24"/>
          <w:szCs w:val="24"/>
        </w:rPr>
        <w:t>中间区域为操作面板，您可以在此对文件，进行上传、下载、共享、云端删除等操作。</w:t>
      </w:r>
    </w:p>
    <w:p w:rsidR="00B25386" w:rsidRPr="00B25386" w:rsidRDefault="00B25386" w:rsidP="00B25386">
      <w:pPr>
        <w:ind w:firstLineChars="200" w:firstLine="480"/>
        <w:jc w:val="left"/>
        <w:rPr>
          <w:sz w:val="24"/>
          <w:szCs w:val="24"/>
        </w:rPr>
      </w:pPr>
      <w:r w:rsidRPr="00B25386">
        <w:rPr>
          <w:rFonts w:hint="eastAsia"/>
          <w:sz w:val="24"/>
          <w:szCs w:val="24"/>
        </w:rPr>
        <w:t>右侧区域为侧边栏，您可以在此设置文件标签，查看文件属性及文件密级。</w:t>
      </w:r>
    </w:p>
    <w:p w:rsidR="00B25386" w:rsidRDefault="00EC0690" w:rsidP="00B2538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proofErr w:type="gramStart"/>
      <w:r>
        <w:rPr>
          <w:rFonts w:hint="eastAsia"/>
          <w:sz w:val="24"/>
          <w:szCs w:val="24"/>
        </w:rPr>
        <w:t>点击网盘</w:t>
      </w:r>
      <w:proofErr w:type="gramEnd"/>
      <w:r>
        <w:rPr>
          <w:rFonts w:hint="eastAsia"/>
          <w:sz w:val="24"/>
          <w:szCs w:val="24"/>
        </w:rPr>
        <w:t>文件可直接网页浏览这个文件</w:t>
      </w:r>
      <w:r w:rsidR="00DB5D32">
        <w:rPr>
          <w:rFonts w:hint="eastAsia"/>
          <w:sz w:val="24"/>
          <w:szCs w:val="24"/>
        </w:rPr>
        <w:t>，如下图</w:t>
      </w:r>
      <w:r>
        <w:rPr>
          <w:rFonts w:hint="eastAsia"/>
          <w:sz w:val="24"/>
          <w:szCs w:val="24"/>
        </w:rPr>
        <w:t>。</w:t>
      </w:r>
    </w:p>
    <w:p w:rsidR="00EC0690" w:rsidRDefault="00EC0690" w:rsidP="00B25386">
      <w:pPr>
        <w:jc w:val="left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34EB6B8" wp14:editId="709A3E1A">
            <wp:extent cx="5274310" cy="299847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9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27A" w:rsidRDefault="00910C7F" w:rsidP="00B25386">
      <w:pPr>
        <w:pStyle w:val="ac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文件</w:t>
      </w:r>
      <w:r w:rsidR="008C027A">
        <w:rPr>
          <w:rFonts w:hint="eastAsia"/>
          <w:sz w:val="24"/>
          <w:szCs w:val="24"/>
        </w:rPr>
        <w:t>共享</w:t>
      </w:r>
    </w:p>
    <w:p w:rsidR="004844A8" w:rsidRDefault="004844A8" w:rsidP="004844A8">
      <w:pPr>
        <w:pStyle w:val="ac"/>
        <w:ind w:left="72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网盘中的文件可以</w:t>
      </w:r>
      <w:r w:rsidR="00910C7F">
        <w:rPr>
          <w:rFonts w:hint="eastAsia"/>
          <w:sz w:val="24"/>
          <w:szCs w:val="24"/>
        </w:rPr>
        <w:t>共享</w:t>
      </w:r>
      <w:r>
        <w:rPr>
          <w:rFonts w:hint="eastAsia"/>
          <w:sz w:val="24"/>
          <w:szCs w:val="24"/>
        </w:rPr>
        <w:t>给学校的其他用户</w:t>
      </w:r>
      <w:r w:rsidR="00910C7F">
        <w:rPr>
          <w:rFonts w:hint="eastAsia"/>
          <w:sz w:val="24"/>
          <w:szCs w:val="24"/>
        </w:rPr>
        <w:t>，共享内部共享</w:t>
      </w:r>
      <w:proofErr w:type="gramStart"/>
      <w:r w:rsidR="00910C7F">
        <w:rPr>
          <w:rFonts w:hint="eastAsia"/>
          <w:sz w:val="24"/>
          <w:szCs w:val="24"/>
        </w:rPr>
        <w:t>和外链共享</w:t>
      </w:r>
      <w:proofErr w:type="gramEnd"/>
      <w:r>
        <w:rPr>
          <w:rFonts w:hint="eastAsia"/>
          <w:sz w:val="24"/>
          <w:szCs w:val="24"/>
        </w:rPr>
        <w:t>。</w:t>
      </w:r>
    </w:p>
    <w:p w:rsidR="00910C7F" w:rsidRPr="00910C7F" w:rsidRDefault="00910C7F" w:rsidP="00910C7F">
      <w:pPr>
        <w:pStyle w:val="ac"/>
        <w:numPr>
          <w:ilvl w:val="0"/>
          <w:numId w:val="4"/>
        </w:numPr>
        <w:ind w:firstLineChars="0"/>
        <w:rPr>
          <w:sz w:val="24"/>
          <w:szCs w:val="24"/>
        </w:rPr>
      </w:pPr>
      <w:r w:rsidRPr="00910C7F">
        <w:rPr>
          <w:rFonts w:hint="eastAsia"/>
          <w:sz w:val="24"/>
          <w:szCs w:val="24"/>
        </w:rPr>
        <w:t>内部共享</w:t>
      </w:r>
    </w:p>
    <w:p w:rsidR="008C027A" w:rsidRPr="004844A8" w:rsidRDefault="00910C7F" w:rsidP="00910C7F">
      <w:r>
        <w:rPr>
          <w:rFonts w:hint="eastAsia"/>
        </w:rPr>
        <w:t>(</w:t>
      </w:r>
      <w:r>
        <w:t>1)</w:t>
      </w:r>
      <w:r w:rsidR="008C027A">
        <w:rPr>
          <w:rFonts w:hint="eastAsia"/>
        </w:rPr>
        <w:t>选择要共享的文件夹或文件</w:t>
      </w:r>
      <w:r w:rsidR="004844A8">
        <w:rPr>
          <w:rFonts w:hint="eastAsia"/>
        </w:rPr>
        <w:t>，点击内部共享</w:t>
      </w:r>
      <w:r w:rsidR="004844A8">
        <w:rPr>
          <w:noProof/>
        </w:rPr>
        <w:drawing>
          <wp:inline distT="0" distB="0" distL="0" distR="0" wp14:anchorId="67709475" wp14:editId="4490210F">
            <wp:extent cx="133357" cy="146058"/>
            <wp:effectExtent l="0" t="0" r="0" b="63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3357" cy="146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44A8">
        <w:rPr>
          <w:rFonts w:hint="eastAsia"/>
        </w:rPr>
        <w:t>图标。</w:t>
      </w:r>
    </w:p>
    <w:p w:rsidR="008C027A" w:rsidRDefault="002F534E" w:rsidP="008C027A">
      <w:r>
        <w:rPr>
          <w:noProof/>
        </w:rPr>
        <w:drawing>
          <wp:inline distT="0" distB="0" distL="0" distR="0" wp14:anchorId="7C8FB84B" wp14:editId="397EE78F">
            <wp:extent cx="5169166" cy="2838596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69166" cy="2838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27A" w:rsidRDefault="002F534E" w:rsidP="008C027A">
      <w:pPr>
        <w:jc w:val="left"/>
      </w:pPr>
      <w:r>
        <w:rPr>
          <w:rFonts w:hint="eastAsia"/>
        </w:rPr>
        <w:t>（2）</w:t>
      </w:r>
      <w:r w:rsidR="004844A8">
        <w:rPr>
          <w:rFonts w:hint="eastAsia"/>
        </w:rPr>
        <w:t>选择“添加更多”，设置可以</w:t>
      </w:r>
      <w:proofErr w:type="gramStart"/>
      <w:r w:rsidR="008C027A">
        <w:rPr>
          <w:rFonts w:hint="eastAsia"/>
        </w:rPr>
        <w:t>访问</w:t>
      </w:r>
      <w:r w:rsidR="004844A8">
        <w:rPr>
          <w:rFonts w:hint="eastAsia"/>
        </w:rPr>
        <w:t>此</w:t>
      </w:r>
      <w:proofErr w:type="gramEnd"/>
      <w:r w:rsidR="004844A8">
        <w:rPr>
          <w:rFonts w:hint="eastAsia"/>
        </w:rPr>
        <w:t>共享文件夹的</w:t>
      </w:r>
      <w:r w:rsidR="008C027A">
        <w:rPr>
          <w:rFonts w:hint="eastAsia"/>
        </w:rPr>
        <w:t>权限</w:t>
      </w:r>
      <w:r w:rsidR="004844A8">
        <w:rPr>
          <w:rFonts w:hint="eastAsia"/>
        </w:rPr>
        <w:t>。</w:t>
      </w:r>
      <w:r>
        <w:rPr>
          <w:noProof/>
        </w:rPr>
        <w:lastRenderedPageBreak/>
        <w:drawing>
          <wp:inline distT="0" distB="0" distL="0" distR="0" wp14:anchorId="235E8EFE" wp14:editId="756628A8">
            <wp:extent cx="4877051" cy="3460928"/>
            <wp:effectExtent l="0" t="0" r="0" b="635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77051" cy="3460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27A" w:rsidRDefault="008C027A" w:rsidP="008C027A">
      <w:pPr>
        <w:jc w:val="left"/>
      </w:pPr>
    </w:p>
    <w:p w:rsidR="008C027A" w:rsidRDefault="002F534E" w:rsidP="008C027A">
      <w:pPr>
        <w:jc w:val="left"/>
      </w:pPr>
      <w:r>
        <w:rPr>
          <w:rFonts w:hint="eastAsia"/>
        </w:rPr>
        <w:t>（3）可在搜索栏里查询机构或个人设置</w:t>
      </w:r>
      <w:r w:rsidR="008C027A">
        <w:rPr>
          <w:rFonts w:hint="eastAsia"/>
        </w:rPr>
        <w:t>访问者</w:t>
      </w:r>
      <w:r>
        <w:rPr>
          <w:rFonts w:hint="eastAsia"/>
        </w:rPr>
        <w:t>，用户还可以自建联系人群组，设置</w:t>
      </w:r>
      <w:r w:rsidR="004844A8">
        <w:rPr>
          <w:rFonts w:hint="eastAsia"/>
        </w:rPr>
        <w:t>完成后点击“确定”</w:t>
      </w:r>
      <w:r w:rsidR="008C027A">
        <w:rPr>
          <w:rFonts w:hint="eastAsia"/>
        </w:rPr>
        <w:t xml:space="preserve"> </w:t>
      </w:r>
      <w:r w:rsidR="004844A8">
        <w:rPr>
          <w:rFonts w:hint="eastAsia"/>
        </w:rPr>
        <w:t>。</w:t>
      </w:r>
    </w:p>
    <w:p w:rsidR="008C027A" w:rsidRDefault="002F534E" w:rsidP="002F534E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30A811B" wp14:editId="71F87AE3">
            <wp:extent cx="3460928" cy="3092609"/>
            <wp:effectExtent l="0" t="0" r="635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60928" cy="3092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27A" w:rsidRDefault="002F534E" w:rsidP="008C027A">
      <w:pPr>
        <w:jc w:val="left"/>
      </w:pPr>
      <w:r>
        <w:rPr>
          <w:rFonts w:hint="eastAsia"/>
        </w:rPr>
        <w:t>（4）设置访问者的访问权限和有效期，点击“确定”。</w:t>
      </w:r>
    </w:p>
    <w:p w:rsidR="008C027A" w:rsidRDefault="002F534E" w:rsidP="00EC0690">
      <w:pPr>
        <w:jc w:val="center"/>
      </w:pPr>
      <w:r>
        <w:rPr>
          <w:noProof/>
        </w:rPr>
        <w:lastRenderedPageBreak/>
        <w:drawing>
          <wp:inline distT="0" distB="0" distL="0" distR="0" wp14:anchorId="488CAB37" wp14:editId="0083BA3D">
            <wp:extent cx="4858000" cy="3422826"/>
            <wp:effectExtent l="0" t="0" r="0" b="635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58000" cy="3422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27A" w:rsidRDefault="002F534E" w:rsidP="008C027A">
      <w:pPr>
        <w:jc w:val="left"/>
      </w:pPr>
      <w:r>
        <w:rPr>
          <w:rFonts w:hint="eastAsia"/>
        </w:rPr>
        <w:t>（5）</w:t>
      </w:r>
      <w:r w:rsidR="004844A8">
        <w:rPr>
          <w:rFonts w:hint="eastAsia"/>
        </w:rPr>
        <w:t>访问者设置成功后，访问者</w:t>
      </w:r>
      <w:proofErr w:type="gramStart"/>
      <w:r w:rsidR="004844A8">
        <w:rPr>
          <w:rFonts w:hint="eastAsia"/>
        </w:rPr>
        <w:t>登录网</w:t>
      </w:r>
      <w:proofErr w:type="gramEnd"/>
      <w:r w:rsidR="004844A8">
        <w:rPr>
          <w:rFonts w:hint="eastAsia"/>
        </w:rPr>
        <w:t>盘后再</w:t>
      </w:r>
      <w:r w:rsidR="00B1116C">
        <w:rPr>
          <w:rFonts w:hint="eastAsia"/>
        </w:rPr>
        <w:t>“全部文档”或者“我的共享”里</w:t>
      </w:r>
      <w:r w:rsidR="004844A8">
        <w:rPr>
          <w:rFonts w:hint="eastAsia"/>
        </w:rPr>
        <w:t>里就可以查看到别人为他共享的文件</w:t>
      </w:r>
      <w:r w:rsidR="008C027A">
        <w:rPr>
          <w:rFonts w:hint="eastAsia"/>
        </w:rPr>
        <w:t>。</w:t>
      </w:r>
    </w:p>
    <w:p w:rsidR="008C027A" w:rsidRDefault="00B1116C" w:rsidP="00B1116C">
      <w:pPr>
        <w:jc w:val="center"/>
      </w:pPr>
      <w:r>
        <w:rPr>
          <w:noProof/>
        </w:rPr>
        <w:drawing>
          <wp:inline distT="0" distB="0" distL="0" distR="0" wp14:anchorId="3A42AA02" wp14:editId="0E6202D3">
            <wp:extent cx="3124361" cy="2203563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24361" cy="2203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C7F" w:rsidRDefault="00910C7F" w:rsidP="00910C7F">
      <w:pPr>
        <w:pStyle w:val="ac"/>
        <w:numPr>
          <w:ilvl w:val="0"/>
          <w:numId w:val="4"/>
        </w:numPr>
        <w:ind w:firstLineChars="0"/>
      </w:pPr>
      <w:proofErr w:type="gramStart"/>
      <w:r>
        <w:rPr>
          <w:rFonts w:hint="eastAsia"/>
        </w:rPr>
        <w:t>外链共享</w:t>
      </w:r>
      <w:proofErr w:type="gramEnd"/>
      <w:r w:rsidR="00B1116C">
        <w:rPr>
          <w:rFonts w:hint="eastAsia"/>
        </w:rPr>
        <w:t>：选择“外链共享”</w:t>
      </w:r>
      <w:r w:rsidR="00B1116C">
        <w:rPr>
          <w:noProof/>
        </w:rPr>
        <w:drawing>
          <wp:inline distT="0" distB="0" distL="0" distR="0" wp14:anchorId="11924BC3" wp14:editId="77075808">
            <wp:extent cx="152408" cy="152408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2408" cy="152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116C">
        <w:rPr>
          <w:rFonts w:hint="eastAsia"/>
        </w:rPr>
        <w:t>图标，进入共享设置窗口，设置</w:t>
      </w:r>
      <w:proofErr w:type="gramStart"/>
      <w:r w:rsidR="00B1116C">
        <w:rPr>
          <w:rFonts w:hint="eastAsia"/>
        </w:rPr>
        <w:t>好访问</w:t>
      </w:r>
      <w:proofErr w:type="gramEnd"/>
      <w:r w:rsidR="00B1116C">
        <w:rPr>
          <w:rFonts w:hint="eastAsia"/>
        </w:rPr>
        <w:t>权限后，点击“复制链接”，将链接地址复制给访问者即可，也可以把链接地址通过发邮件的形式发送给访问者。</w:t>
      </w:r>
    </w:p>
    <w:p w:rsidR="00B1116C" w:rsidRDefault="00B1116C" w:rsidP="00B1116C">
      <w:pPr>
        <w:jc w:val="center"/>
      </w:pPr>
      <w:r>
        <w:rPr>
          <w:noProof/>
        </w:rPr>
        <w:lastRenderedPageBreak/>
        <w:drawing>
          <wp:inline distT="0" distB="0" distL="0" distR="0" wp14:anchorId="4642881E" wp14:editId="6C1D9D83">
            <wp:extent cx="3746693" cy="3670489"/>
            <wp:effectExtent l="0" t="0" r="6350" b="635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746693" cy="367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C7F" w:rsidRDefault="00910C7F" w:rsidP="008C027A">
      <w:pPr>
        <w:jc w:val="left"/>
      </w:pPr>
    </w:p>
    <w:p w:rsidR="00B25386" w:rsidRDefault="00B25386" w:rsidP="00B25386">
      <w:pPr>
        <w:pStyle w:val="ac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快速</w:t>
      </w:r>
      <w:proofErr w:type="gramStart"/>
      <w:r>
        <w:rPr>
          <w:rFonts w:hint="eastAsia"/>
          <w:sz w:val="24"/>
          <w:szCs w:val="24"/>
        </w:rPr>
        <w:t>获取网盘</w:t>
      </w:r>
      <w:proofErr w:type="gramEnd"/>
      <w:r>
        <w:rPr>
          <w:rFonts w:hint="eastAsia"/>
          <w:sz w:val="24"/>
          <w:szCs w:val="24"/>
        </w:rPr>
        <w:t>系统的帮助</w:t>
      </w:r>
    </w:p>
    <w:p w:rsidR="00B25386" w:rsidRPr="008F3F96" w:rsidRDefault="008F3F96" w:rsidP="008F3F96">
      <w:pPr>
        <w:pStyle w:val="ac"/>
        <w:numPr>
          <w:ilvl w:val="0"/>
          <w:numId w:val="3"/>
        </w:numPr>
        <w:ind w:firstLineChars="0"/>
        <w:jc w:val="left"/>
        <w:rPr>
          <w:sz w:val="24"/>
          <w:szCs w:val="24"/>
        </w:rPr>
      </w:pPr>
      <w:r w:rsidRPr="008F3F96">
        <w:rPr>
          <w:rFonts w:hint="eastAsia"/>
          <w:sz w:val="24"/>
          <w:szCs w:val="24"/>
        </w:rPr>
        <w:t>选择右上角的用户名，可查看到“快速入门”“在线帮助”“在线培训”等操作帮助。</w:t>
      </w:r>
    </w:p>
    <w:p w:rsidR="00B25386" w:rsidRDefault="00B25386" w:rsidP="00B25386">
      <w:pPr>
        <w:jc w:val="left"/>
        <w:rPr>
          <w:sz w:val="24"/>
          <w:szCs w:val="24"/>
        </w:rPr>
      </w:pPr>
      <w:r>
        <w:rPr>
          <w:noProof/>
        </w:rPr>
        <w:drawing>
          <wp:inline distT="0" distB="0" distL="0" distR="0" wp14:anchorId="15AC13E0" wp14:editId="72DF0575">
            <wp:extent cx="2387723" cy="3022755"/>
            <wp:effectExtent l="0" t="0" r="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87723" cy="302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F96" w:rsidRPr="008F3F96" w:rsidRDefault="008F3F96" w:rsidP="00B25386">
      <w:pPr>
        <w:pStyle w:val="ac"/>
        <w:numPr>
          <w:ilvl w:val="0"/>
          <w:numId w:val="3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Pr="008F3F96">
        <w:rPr>
          <w:rFonts w:hint="eastAsia"/>
          <w:sz w:val="24"/>
          <w:szCs w:val="24"/>
        </w:rPr>
        <w:t>点击“快速入门”，可查看</w:t>
      </w:r>
      <w:proofErr w:type="gramStart"/>
      <w:r w:rsidRPr="008F3F96">
        <w:rPr>
          <w:rFonts w:hint="eastAsia"/>
          <w:sz w:val="24"/>
          <w:szCs w:val="24"/>
        </w:rPr>
        <w:t>到网盘的</w:t>
      </w:r>
      <w:proofErr w:type="gramEnd"/>
      <w:r w:rsidRPr="008F3F96">
        <w:rPr>
          <w:rFonts w:hint="eastAsia"/>
          <w:sz w:val="24"/>
          <w:szCs w:val="24"/>
        </w:rPr>
        <w:t>入门帮助。</w:t>
      </w:r>
    </w:p>
    <w:p w:rsidR="008F3F96" w:rsidRDefault="008F3F96" w:rsidP="008F3F96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421C8F6" wp14:editId="4B19D1A9">
            <wp:extent cx="5274310" cy="407924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7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824" w:rsidRPr="008F3F96" w:rsidRDefault="00F75824" w:rsidP="00F75824">
      <w:pPr>
        <w:pStyle w:val="ac"/>
        <w:numPr>
          <w:ilvl w:val="0"/>
          <w:numId w:val="3"/>
        </w:numPr>
        <w:ind w:firstLineChars="0"/>
        <w:jc w:val="left"/>
        <w:rPr>
          <w:sz w:val="24"/>
          <w:szCs w:val="24"/>
        </w:rPr>
      </w:pPr>
      <w:r w:rsidRPr="008F3F96">
        <w:rPr>
          <w:rFonts w:hint="eastAsia"/>
          <w:sz w:val="24"/>
          <w:szCs w:val="24"/>
        </w:rPr>
        <w:t>点击“</w:t>
      </w:r>
      <w:r>
        <w:rPr>
          <w:rFonts w:hint="eastAsia"/>
          <w:sz w:val="24"/>
          <w:szCs w:val="24"/>
        </w:rPr>
        <w:t>在线帮助</w:t>
      </w:r>
      <w:r w:rsidRPr="008F3F96">
        <w:rPr>
          <w:rFonts w:hint="eastAsia"/>
          <w:sz w:val="24"/>
          <w:szCs w:val="24"/>
        </w:rPr>
        <w:t>”，可</w:t>
      </w:r>
      <w:r>
        <w:rPr>
          <w:rFonts w:hint="eastAsia"/>
          <w:sz w:val="24"/>
          <w:szCs w:val="24"/>
        </w:rPr>
        <w:t>搜索到自己要查询的</w:t>
      </w:r>
      <w:r w:rsidRPr="008F3F96">
        <w:rPr>
          <w:rFonts w:hint="eastAsia"/>
          <w:sz w:val="24"/>
          <w:szCs w:val="24"/>
        </w:rPr>
        <w:t>帮助</w:t>
      </w:r>
      <w:r>
        <w:rPr>
          <w:rFonts w:hint="eastAsia"/>
          <w:sz w:val="24"/>
          <w:szCs w:val="24"/>
        </w:rPr>
        <w:t>内容</w:t>
      </w:r>
      <w:r w:rsidRPr="008F3F96">
        <w:rPr>
          <w:rFonts w:hint="eastAsia"/>
          <w:sz w:val="24"/>
          <w:szCs w:val="24"/>
        </w:rPr>
        <w:t>。</w:t>
      </w:r>
    </w:p>
    <w:p w:rsidR="00F75824" w:rsidRDefault="00F75824" w:rsidP="00F7582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信息化中心</w:t>
      </w:r>
    </w:p>
    <w:p w:rsidR="00F75824" w:rsidRPr="00F75824" w:rsidRDefault="00F75824" w:rsidP="00F7582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020</w:t>
      </w:r>
      <w:r>
        <w:rPr>
          <w:rFonts w:hint="eastAsia"/>
          <w:sz w:val="24"/>
          <w:szCs w:val="24"/>
        </w:rPr>
        <w:t>年2月</w:t>
      </w:r>
      <w:r w:rsidR="007C06A5">
        <w:rPr>
          <w:sz w:val="24"/>
          <w:szCs w:val="24"/>
        </w:rPr>
        <w:t>2</w:t>
      </w:r>
      <w:r w:rsidR="00DB5D32"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日</w:t>
      </w:r>
    </w:p>
    <w:sectPr w:rsidR="00F75824" w:rsidRPr="00F75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C11" w:rsidRDefault="00E56C11" w:rsidP="006670B6">
      <w:r>
        <w:separator/>
      </w:r>
    </w:p>
  </w:endnote>
  <w:endnote w:type="continuationSeparator" w:id="0">
    <w:p w:rsidR="00E56C11" w:rsidRDefault="00E56C11" w:rsidP="00667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C11" w:rsidRDefault="00E56C11" w:rsidP="006670B6">
      <w:r>
        <w:separator/>
      </w:r>
    </w:p>
  </w:footnote>
  <w:footnote w:type="continuationSeparator" w:id="0">
    <w:p w:rsidR="00E56C11" w:rsidRDefault="00E56C11" w:rsidP="00667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710C5"/>
    <w:multiLevelType w:val="hybridMultilevel"/>
    <w:tmpl w:val="E20C8C8A"/>
    <w:lvl w:ilvl="0" w:tplc="43A0AE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3535579"/>
    <w:multiLevelType w:val="hybridMultilevel"/>
    <w:tmpl w:val="E82EBAE2"/>
    <w:lvl w:ilvl="0" w:tplc="66B45DD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A4E7F7F"/>
    <w:multiLevelType w:val="hybridMultilevel"/>
    <w:tmpl w:val="98206BC6"/>
    <w:lvl w:ilvl="0" w:tplc="B3DC893E">
      <w:start w:val="1"/>
      <w:numFmt w:val="decimal"/>
      <w:lvlText w:val="%1、"/>
      <w:lvlJc w:val="left"/>
      <w:pPr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98D73B1"/>
    <w:multiLevelType w:val="hybridMultilevel"/>
    <w:tmpl w:val="88140062"/>
    <w:lvl w:ilvl="0" w:tplc="02C211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788"/>
    <w:rsid w:val="000A355C"/>
    <w:rsid w:val="001F7245"/>
    <w:rsid w:val="002D009F"/>
    <w:rsid w:val="002F534E"/>
    <w:rsid w:val="002F6C29"/>
    <w:rsid w:val="00353200"/>
    <w:rsid w:val="00357472"/>
    <w:rsid w:val="003775EB"/>
    <w:rsid w:val="00381C8F"/>
    <w:rsid w:val="00423788"/>
    <w:rsid w:val="004844A8"/>
    <w:rsid w:val="00544BE2"/>
    <w:rsid w:val="005B4256"/>
    <w:rsid w:val="006670B6"/>
    <w:rsid w:val="006C3C06"/>
    <w:rsid w:val="007626A3"/>
    <w:rsid w:val="007757E9"/>
    <w:rsid w:val="007C06A5"/>
    <w:rsid w:val="008C027A"/>
    <w:rsid w:val="008E16E6"/>
    <w:rsid w:val="008F3F96"/>
    <w:rsid w:val="00910C7F"/>
    <w:rsid w:val="0093100D"/>
    <w:rsid w:val="00937533"/>
    <w:rsid w:val="0096310D"/>
    <w:rsid w:val="009B61AC"/>
    <w:rsid w:val="009B7B2A"/>
    <w:rsid w:val="00B1116C"/>
    <w:rsid w:val="00B20F5F"/>
    <w:rsid w:val="00B25386"/>
    <w:rsid w:val="00B4037E"/>
    <w:rsid w:val="00C354AE"/>
    <w:rsid w:val="00C56F17"/>
    <w:rsid w:val="00CB1F0B"/>
    <w:rsid w:val="00DB5D32"/>
    <w:rsid w:val="00E56C11"/>
    <w:rsid w:val="00EC0690"/>
    <w:rsid w:val="00F461A4"/>
    <w:rsid w:val="00F75824"/>
    <w:rsid w:val="00F8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0809F2"/>
  <w15:chartTrackingRefBased/>
  <w15:docId w15:val="{E75206B6-34E1-48D8-952E-54499FE7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sbcontentstart">
    <w:name w:val="vsbcontent_start"/>
    <w:basedOn w:val="a"/>
    <w:rsid w:val="00C56F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56F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C56F17"/>
    <w:rPr>
      <w:color w:val="0000FF"/>
      <w:u w:val="single"/>
    </w:rPr>
  </w:style>
  <w:style w:type="paragraph" w:customStyle="1" w:styleId="vsbcontentend">
    <w:name w:val="vsbcontent_end"/>
    <w:basedOn w:val="a"/>
    <w:rsid w:val="00C56F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Unresolved Mention"/>
    <w:basedOn w:val="a0"/>
    <w:uiPriority w:val="99"/>
    <w:semiHidden/>
    <w:unhideWhenUsed/>
    <w:rsid w:val="003775EB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6670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670B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670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670B6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6670B6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6670B6"/>
  </w:style>
  <w:style w:type="paragraph" w:styleId="ac">
    <w:name w:val="List Paragraph"/>
    <w:basedOn w:val="a"/>
    <w:uiPriority w:val="34"/>
    <w:qFormat/>
    <w:rsid w:val="0093753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4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wjc-notebook</dc:creator>
  <cp:keywords/>
  <dc:description/>
  <cp:lastModifiedBy>wjc-notebook</cp:lastModifiedBy>
  <cp:revision>15</cp:revision>
  <dcterms:created xsi:type="dcterms:W3CDTF">2020-02-15T03:01:00Z</dcterms:created>
  <dcterms:modified xsi:type="dcterms:W3CDTF">2020-02-21T05:35:00Z</dcterms:modified>
</cp:coreProperties>
</file>