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F9AE" w14:textId="4D2A8D71" w:rsidR="001231AB" w:rsidRDefault="001231AB" w:rsidP="00511FB0">
      <w:pPr>
        <w:pStyle w:val="1"/>
      </w:pPr>
      <w:bookmarkStart w:id="0" w:name="_GoBack"/>
      <w:bookmarkEnd w:id="0"/>
      <w:r>
        <w:rPr>
          <w:rFonts w:hint="eastAsia"/>
        </w:rPr>
        <w:t>附件</w:t>
      </w:r>
      <w:r w:rsidR="00A156DE">
        <w:t>4</w:t>
      </w:r>
      <w:r w:rsidRPr="00867790">
        <w:t>：</w:t>
      </w:r>
      <w:r w:rsidRPr="001231AB">
        <w:rPr>
          <w:rFonts w:hint="eastAsia"/>
        </w:rPr>
        <w:t>学生出入校园</w:t>
      </w:r>
      <w:r w:rsidR="00A156DE">
        <w:rPr>
          <w:rFonts w:hint="eastAsia"/>
        </w:rPr>
        <w:t>人工</w:t>
      </w:r>
      <w:r w:rsidRPr="001231AB">
        <w:rPr>
          <w:rFonts w:hint="eastAsia"/>
        </w:rPr>
        <w:t>查验指南</w:t>
      </w:r>
      <w:r w:rsidR="00B625DD">
        <w:br/>
      </w:r>
      <w:r w:rsidRPr="001231AB">
        <w:rPr>
          <w:rFonts w:hint="eastAsia"/>
        </w:rPr>
        <w:t>（保卫处</w:t>
      </w:r>
      <w:r>
        <w:rPr>
          <w:rFonts w:hint="eastAsia"/>
        </w:rPr>
        <w:t>、</w:t>
      </w:r>
      <w:r w:rsidR="00D25402">
        <w:rPr>
          <w:rFonts w:hint="eastAsia"/>
        </w:rPr>
        <w:t>教工、</w:t>
      </w:r>
      <w:r>
        <w:rPr>
          <w:rFonts w:hint="eastAsia"/>
        </w:rPr>
        <w:t>学生</w:t>
      </w:r>
      <w:r w:rsidRPr="001231AB">
        <w:rPr>
          <w:rFonts w:hint="eastAsia"/>
        </w:rPr>
        <w:t>用）</w:t>
      </w:r>
    </w:p>
    <w:p w14:paraId="256F63DA" w14:textId="46E96A69" w:rsidR="001231AB" w:rsidRDefault="001231AB" w:rsidP="001750F7">
      <w:pPr>
        <w:widowControl/>
        <w:ind w:firstLineChars="200" w:firstLine="592"/>
        <w:jc w:val="left"/>
        <w:rPr>
          <w:rFonts w:ascii="Helvetica Neue" w:eastAsia="宋体" w:hAnsi="Helvetica Neue" w:cs="宋体"/>
          <w:color w:val="333333"/>
          <w:spacing w:val="8"/>
          <w:kern w:val="0"/>
          <w:sz w:val="28"/>
          <w:szCs w:val="28"/>
        </w:rPr>
      </w:pPr>
      <w:r w:rsidRPr="001750F7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人工检验</w:t>
      </w:r>
      <w:r w:rsid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出</w:t>
      </w:r>
      <w:r w:rsidRPr="001750F7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入</w:t>
      </w:r>
      <w:r w:rsidR="00E1015D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校园</w:t>
      </w:r>
      <w:r w:rsidRPr="001750F7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用于东区正门、西校区和南校区</w:t>
      </w:r>
      <w:r w:rsid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门岗</w:t>
      </w:r>
      <w:r w:rsidRPr="001750F7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。</w:t>
      </w:r>
      <w:r w:rsidR="00E1015D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出</w:t>
      </w:r>
      <w:r w:rsidRPr="001750F7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入校认证有三种方式，</w:t>
      </w:r>
      <w:r w:rsidR="00911234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请提前准备好待检信息有序核验。</w:t>
      </w:r>
      <w:r w:rsid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查验界面</w:t>
      </w:r>
      <w:r w:rsidR="00A156DE" w:rsidRP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绿色的对号</w:t>
      </w:r>
      <w:r w:rsid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表示有出</w:t>
      </w:r>
      <w:r w:rsidR="00A156DE" w:rsidRP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入权限，红色的叹号</w:t>
      </w:r>
      <w:r w:rsidR="00E1015D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表示</w:t>
      </w:r>
      <w:r w:rsidR="00A156DE" w:rsidRP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无</w:t>
      </w:r>
      <w:r w:rsid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出</w:t>
      </w:r>
      <w:r w:rsidR="00A156DE" w:rsidRP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  <w:u w:val="single"/>
        </w:rPr>
        <w:t>入权限</w:t>
      </w:r>
      <w:r w:rsidR="00A156DE">
        <w:rPr>
          <w:rFonts w:ascii="Helvetica Neue" w:eastAsia="宋体" w:hAnsi="Helvetica Neue" w:cs="宋体" w:hint="eastAsia"/>
          <w:color w:val="333333"/>
          <w:spacing w:val="8"/>
          <w:kern w:val="0"/>
          <w:sz w:val="28"/>
          <w:szCs w:val="28"/>
        </w:rPr>
        <w:t>，为防止截屏使用，认证码下方有倒计时数字。</w:t>
      </w:r>
    </w:p>
    <w:p w14:paraId="49CF465B" w14:textId="74BD7A7D" w:rsidR="00A156DE" w:rsidRPr="001750F7" w:rsidRDefault="00A156DE" w:rsidP="00A156DE">
      <w:pPr>
        <w:pStyle w:val="2"/>
      </w:pPr>
      <w:r w:rsidRPr="001750F7">
        <w:rPr>
          <w:rFonts w:hint="eastAsia"/>
        </w:rPr>
        <w:t>方式</w:t>
      </w:r>
      <w:r>
        <w:rPr>
          <w:rFonts w:hint="eastAsia"/>
        </w:rPr>
        <w:t>1</w:t>
      </w:r>
      <w:r w:rsidRPr="001750F7">
        <w:rPr>
          <w:rFonts w:hint="eastAsia"/>
        </w:rPr>
        <w:t>：通过“企业微信”工作台内的“入校认证”模块</w:t>
      </w:r>
      <w:r>
        <w:rPr>
          <w:rFonts w:hint="eastAsia"/>
        </w:rPr>
        <w:t>，选择相应的校区显示身份查验界面</w:t>
      </w:r>
      <w:r w:rsidRPr="001750F7">
        <w:rPr>
          <w:rFonts w:hint="eastAsia"/>
        </w:rPr>
        <w:t>。</w:t>
      </w:r>
    </w:p>
    <w:p w14:paraId="2FCAEE0C" w14:textId="77777777" w:rsidR="00A156DE" w:rsidRDefault="00A156DE" w:rsidP="00A156D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760CA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0471F516" wp14:editId="22D3F3E2">
            <wp:extent cx="1833379" cy="4171950"/>
            <wp:effectExtent l="0" t="0" r="0" b="0"/>
            <wp:docPr id="1" name="图片 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的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71" cy="441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FE2FE" wp14:editId="05F40577">
            <wp:extent cx="2857500" cy="858658"/>
            <wp:effectExtent l="0" t="0" r="0" b="0"/>
            <wp:docPr id="45" name="图片 4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图形用户界面, 文本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748" cy="9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4FD4" w14:textId="6DF65207" w:rsidR="00A156DE" w:rsidRPr="00A156DE" w:rsidRDefault="00A156DE" w:rsidP="00A156D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750F7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D825BE0" wp14:editId="0D0BA2AE">
            <wp:extent cx="1620329" cy="3504815"/>
            <wp:effectExtent l="0" t="0" r="0" b="635"/>
            <wp:docPr id="39" name="图片 39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包含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70" cy="359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0F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26C9BE5" wp14:editId="6BA559E2">
            <wp:extent cx="1620329" cy="3504812"/>
            <wp:effectExtent l="0" t="0" r="0" b="635"/>
            <wp:docPr id="48" name="图片 48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图形用户界面, 应用程序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59" cy="35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0F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1762E0F" wp14:editId="6DD1D222">
            <wp:extent cx="1620802" cy="3505835"/>
            <wp:effectExtent l="0" t="0" r="0" b="0"/>
            <wp:docPr id="49" name="图片 49" descr="图形用户界面, 应用程序, 网站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图形用户界面, 应用程序, 网站, Teams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48" cy="358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5B4B" w14:textId="1BC6A6C0" w:rsidR="001231AB" w:rsidRPr="001750F7" w:rsidRDefault="001231AB" w:rsidP="00764A73">
      <w:pPr>
        <w:pStyle w:val="2"/>
      </w:pPr>
      <w:r w:rsidRPr="001750F7">
        <w:rPr>
          <w:rFonts w:hint="eastAsia"/>
        </w:rPr>
        <w:t>方式</w:t>
      </w:r>
      <w:r w:rsidR="00A156DE">
        <w:rPr>
          <w:rFonts w:hint="eastAsia"/>
        </w:rPr>
        <w:t>2</w:t>
      </w:r>
      <w:r w:rsidRPr="001750F7">
        <w:rPr>
          <w:rFonts w:hint="eastAsia"/>
        </w:rPr>
        <w:t>：通过“长春理工大学信息化中心”微信公众号内的“入校认证”模块认证入校。</w:t>
      </w:r>
    </w:p>
    <w:p w14:paraId="245C9E2A" w14:textId="10D17354" w:rsidR="001750F7" w:rsidRDefault="00CE1249" w:rsidP="001750F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inline distT="0" distB="0" distL="0" distR="0" wp14:anchorId="4E4219D5" wp14:editId="349582B5">
            <wp:extent cx="1667948" cy="4054549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5761" cy="409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0F7" w:rsidRPr="001750F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750F7" w:rsidRPr="001750F7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4F816586" wp14:editId="6F56BF50">
            <wp:extent cx="1867925" cy="4040373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13" cy="41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0F7" w:rsidRPr="001750F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F90F75" w14:textId="1A6B605D" w:rsidR="001231AB" w:rsidRPr="00F760CA" w:rsidRDefault="001750F7" w:rsidP="001750F7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750F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58240" behindDoc="0" locked="0" layoutInCell="1" allowOverlap="1" wp14:anchorId="10ACCB3E" wp14:editId="215D0C0E">
            <wp:simplePos x="0" y="0"/>
            <wp:positionH relativeFrom="column">
              <wp:posOffset>295275</wp:posOffset>
            </wp:positionH>
            <wp:positionV relativeFrom="paragraph">
              <wp:posOffset>38100</wp:posOffset>
            </wp:positionV>
            <wp:extent cx="2343150" cy="5068292"/>
            <wp:effectExtent l="0" t="0" r="0" b="0"/>
            <wp:wrapThrough wrapText="bothSides">
              <wp:wrapPolygon edited="0">
                <wp:start x="0" y="0"/>
                <wp:lineTo x="0" y="21516"/>
                <wp:lineTo x="21424" y="21516"/>
                <wp:lineTo x="21424" y="0"/>
                <wp:lineTo x="0" y="0"/>
              </wp:wrapPolygon>
            </wp:wrapThrough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50F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50F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4A4E845" wp14:editId="2229032B">
            <wp:extent cx="2343150" cy="5068291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81" cy="516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3FEC" w14:textId="0417B72E" w:rsidR="001231AB" w:rsidRPr="00A156DE" w:rsidRDefault="001231AB" w:rsidP="00A156DE">
      <w:pPr>
        <w:pStyle w:val="2"/>
      </w:pPr>
      <w:r w:rsidRPr="00F760CA">
        <w:rPr>
          <w:rFonts w:hint="eastAsia"/>
        </w:rPr>
        <w:t>方式</w:t>
      </w:r>
      <w:r w:rsidR="00A156DE">
        <w:rPr>
          <w:rFonts w:hint="eastAsia"/>
        </w:rPr>
        <w:t>3</w:t>
      </w:r>
      <w:r w:rsidRPr="00F760CA">
        <w:rPr>
          <w:rFonts w:hint="eastAsia"/>
        </w:rPr>
        <w:t>：通过一卡通刷卡方式认证入校。</w:t>
      </w:r>
    </w:p>
    <w:sectPr w:rsidR="001231AB" w:rsidRPr="00A1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8F71" w14:textId="77777777" w:rsidR="00CA528F" w:rsidRDefault="00CA528F" w:rsidP="00C367DA">
      <w:pPr>
        <w:ind w:firstLine="650"/>
      </w:pPr>
      <w:r>
        <w:separator/>
      </w:r>
    </w:p>
  </w:endnote>
  <w:endnote w:type="continuationSeparator" w:id="0">
    <w:p w14:paraId="76AB49DF" w14:textId="77777777" w:rsidR="00CA528F" w:rsidRDefault="00CA528F" w:rsidP="00C367DA">
      <w:pPr>
        <w:ind w:firstLine="6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6609" w14:textId="77777777" w:rsidR="00CA528F" w:rsidRDefault="00CA528F" w:rsidP="00C367DA">
      <w:pPr>
        <w:ind w:firstLine="650"/>
      </w:pPr>
      <w:r>
        <w:separator/>
      </w:r>
    </w:p>
  </w:footnote>
  <w:footnote w:type="continuationSeparator" w:id="0">
    <w:p w14:paraId="4A933535" w14:textId="77777777" w:rsidR="00CA528F" w:rsidRDefault="00CA528F" w:rsidP="00C367DA">
      <w:pPr>
        <w:ind w:firstLine="65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B"/>
    <w:rsid w:val="00052CA0"/>
    <w:rsid w:val="000F1E00"/>
    <w:rsid w:val="00116742"/>
    <w:rsid w:val="001231AB"/>
    <w:rsid w:val="001750F7"/>
    <w:rsid w:val="00176CDB"/>
    <w:rsid w:val="002B5C1B"/>
    <w:rsid w:val="0036517C"/>
    <w:rsid w:val="003819E3"/>
    <w:rsid w:val="00511286"/>
    <w:rsid w:val="00511FB0"/>
    <w:rsid w:val="005455B6"/>
    <w:rsid w:val="005B49B8"/>
    <w:rsid w:val="006D7DCB"/>
    <w:rsid w:val="00736064"/>
    <w:rsid w:val="00764A73"/>
    <w:rsid w:val="00796798"/>
    <w:rsid w:val="007B6461"/>
    <w:rsid w:val="007E1D60"/>
    <w:rsid w:val="007F40D5"/>
    <w:rsid w:val="00867790"/>
    <w:rsid w:val="009046FE"/>
    <w:rsid w:val="00907DF7"/>
    <w:rsid w:val="00911234"/>
    <w:rsid w:val="009C0B3D"/>
    <w:rsid w:val="00A156DE"/>
    <w:rsid w:val="00A54ABC"/>
    <w:rsid w:val="00A93C8B"/>
    <w:rsid w:val="00B03FE1"/>
    <w:rsid w:val="00B625DD"/>
    <w:rsid w:val="00B72C78"/>
    <w:rsid w:val="00B925E1"/>
    <w:rsid w:val="00B96825"/>
    <w:rsid w:val="00BA1403"/>
    <w:rsid w:val="00C128A1"/>
    <w:rsid w:val="00C17C57"/>
    <w:rsid w:val="00C22B2E"/>
    <w:rsid w:val="00C32960"/>
    <w:rsid w:val="00C367DA"/>
    <w:rsid w:val="00C417B1"/>
    <w:rsid w:val="00C77FFD"/>
    <w:rsid w:val="00C935EF"/>
    <w:rsid w:val="00CA528F"/>
    <w:rsid w:val="00CB693C"/>
    <w:rsid w:val="00CE1249"/>
    <w:rsid w:val="00D25402"/>
    <w:rsid w:val="00D8211E"/>
    <w:rsid w:val="00DC1A86"/>
    <w:rsid w:val="00DD3819"/>
    <w:rsid w:val="00E1015D"/>
    <w:rsid w:val="00E138D5"/>
    <w:rsid w:val="00E1469E"/>
    <w:rsid w:val="00E21165"/>
    <w:rsid w:val="00E35065"/>
    <w:rsid w:val="00E52B57"/>
    <w:rsid w:val="00E52F0F"/>
    <w:rsid w:val="00F643DF"/>
    <w:rsid w:val="00F760CA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6DF25"/>
  <w15:chartTrackingRefBased/>
  <w15:docId w15:val="{41ED0758-A4BF-4B82-886D-B8D5315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FB0"/>
    <w:pPr>
      <w:jc w:val="center"/>
      <w:outlineLvl w:val="0"/>
    </w:pPr>
    <w:rPr>
      <w:sz w:val="36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4A73"/>
    <w:pPr>
      <w:ind w:firstLine="743"/>
      <w:jc w:val="left"/>
      <w:outlineLvl w:val="1"/>
    </w:pPr>
    <w:rPr>
      <w:rFonts w:ascii="宋体" w:eastAsia="宋体" w:hAnsi="宋体"/>
      <w:b/>
      <w:bCs/>
      <w:sz w:val="28"/>
      <w:szCs w:val="32"/>
    </w:rPr>
  </w:style>
  <w:style w:type="paragraph" w:styleId="3">
    <w:name w:val="heading 3"/>
    <w:basedOn w:val="a"/>
    <w:link w:val="30"/>
    <w:uiPriority w:val="9"/>
    <w:qFormat/>
    <w:rsid w:val="00F760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F760C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rsid w:val="00764A73"/>
    <w:rPr>
      <w:rFonts w:ascii="宋体" w:eastAsia="宋体" w:hAnsi="宋体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511FB0"/>
    <w:rPr>
      <w:sz w:val="36"/>
      <w:szCs w:val="40"/>
    </w:rPr>
  </w:style>
  <w:style w:type="paragraph" w:styleId="a4">
    <w:name w:val="Body Text Indent"/>
    <w:basedOn w:val="a"/>
    <w:link w:val="a5"/>
    <w:uiPriority w:val="99"/>
    <w:semiHidden/>
    <w:unhideWhenUsed/>
    <w:rsid w:val="00E21165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E21165"/>
  </w:style>
  <w:style w:type="paragraph" w:styleId="21">
    <w:name w:val="Body Text First Indent 2"/>
    <w:basedOn w:val="a4"/>
    <w:link w:val="22"/>
    <w:unhideWhenUsed/>
    <w:rsid w:val="00E21165"/>
    <w:pPr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22">
    <w:name w:val="正文首行缩进 2 字符"/>
    <w:basedOn w:val="a5"/>
    <w:link w:val="21"/>
    <w:rsid w:val="00E21165"/>
    <w:rPr>
      <w:rFonts w:ascii="宋体" w:eastAsia="宋体" w:hAnsi="宋体" w:cs="Times New Roman"/>
      <w:szCs w:val="21"/>
    </w:rPr>
  </w:style>
  <w:style w:type="character" w:styleId="a6">
    <w:name w:val="Strong"/>
    <w:uiPriority w:val="22"/>
    <w:qFormat/>
    <w:rsid w:val="00E21165"/>
    <w:rPr>
      <w:b/>
      <w:bCs/>
    </w:rPr>
  </w:style>
  <w:style w:type="paragraph" w:styleId="a7">
    <w:name w:val="header"/>
    <w:basedOn w:val="a"/>
    <w:link w:val="a8"/>
    <w:uiPriority w:val="99"/>
    <w:unhideWhenUsed/>
    <w:rsid w:val="00C3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367D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3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36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CBB</dc:creator>
  <cp:keywords/>
  <dc:description/>
  <cp:lastModifiedBy>393250966@qq.com</cp:lastModifiedBy>
  <cp:revision>4</cp:revision>
  <dcterms:created xsi:type="dcterms:W3CDTF">2021-02-27T05:29:00Z</dcterms:created>
  <dcterms:modified xsi:type="dcterms:W3CDTF">2021-02-27T09:08:00Z</dcterms:modified>
</cp:coreProperties>
</file>